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5DF6" w14:textId="65EC80CF" w:rsidR="00CB3C95" w:rsidRPr="009F6A2B" w:rsidRDefault="00CB3C95" w:rsidP="00CB3C95">
      <w:pPr>
        <w:ind w:left="993" w:right="848"/>
        <w:jc w:val="center"/>
        <w:rPr>
          <w:rFonts w:ascii="Calibri" w:hAnsi="Calibri" w:cs="Calibri"/>
          <w:b/>
          <w:bCs/>
        </w:rPr>
      </w:pPr>
      <w:bookmarkStart w:id="0" w:name="_Hlk171088766"/>
      <w:r w:rsidRPr="00616B7A">
        <w:rPr>
          <w:rFonts w:ascii="Calibri" w:hAnsi="Calibri" w:cs="Calibri"/>
          <w:b/>
          <w:bCs/>
        </w:rPr>
        <w:t>MASH Trust is an innovative provider of health and disability support services in the lower</w:t>
      </w:r>
      <w:r>
        <w:rPr>
          <w:rFonts w:ascii="Calibri" w:hAnsi="Calibri" w:cs="Calibri"/>
          <w:b/>
          <w:bCs/>
        </w:rPr>
        <w:t xml:space="preserve"> </w:t>
      </w:r>
      <w:r w:rsidRPr="00616B7A">
        <w:rPr>
          <w:rFonts w:ascii="Calibri" w:hAnsi="Calibri" w:cs="Calibri"/>
          <w:b/>
          <w:bCs/>
        </w:rPr>
        <w:t xml:space="preserve">North Island based in Palmerston North, </w:t>
      </w:r>
      <w:r w:rsidRPr="009F6A2B">
        <w:rPr>
          <w:rFonts w:ascii="Calibri" w:hAnsi="Calibri" w:cs="Calibri"/>
          <w:b/>
          <w:bCs/>
        </w:rPr>
        <w:t xml:space="preserve">supporting over 2000 people and </w:t>
      </w:r>
      <w:proofErr w:type="gramStart"/>
      <w:r w:rsidR="009F6A2B" w:rsidRPr="009F6A2B">
        <w:rPr>
          <w:rFonts w:ascii="Calibri" w:eastAsia="Calibri" w:hAnsi="Calibri" w:cs="Calibri"/>
          <w:b/>
          <w:bCs/>
          <w:color w:val="000000"/>
        </w:rPr>
        <w:t>whānau</w:t>
      </w:r>
      <w:proofErr w:type="gramEnd"/>
    </w:p>
    <w:p w14:paraId="123D7150" w14:textId="77777777" w:rsidR="00597C2D" w:rsidRDefault="00597C2D" w:rsidP="00CB3C95">
      <w:pPr>
        <w:ind w:left="993" w:right="848"/>
        <w:jc w:val="center"/>
      </w:pPr>
    </w:p>
    <w:tbl>
      <w:tblPr>
        <w:tblStyle w:val="MediumList1-Accent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423"/>
      </w:tblGrid>
      <w:tr w:rsidR="009A1A09" w:rsidRPr="009D5826" w14:paraId="0421F248" w14:textId="77777777" w:rsidTr="2BCB597F">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24E09EF0" w14:textId="77777777" w:rsidR="009A1A09" w:rsidRPr="009D5826" w:rsidRDefault="009A1A09" w:rsidP="00D620C0">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tcPr>
          <w:p w14:paraId="61B8A86B" w14:textId="1446A445" w:rsidR="008B2EE5" w:rsidRPr="006509E4" w:rsidRDefault="007A70EB" w:rsidP="006509E4">
            <w:pPr>
              <w:jc w:val="both"/>
              <w:rPr>
                <w:rFonts w:ascii="Calibri" w:hAnsi="Calibri" w:cs="Calibri"/>
                <w:b w:val="0"/>
                <w:bCs w:val="0"/>
                <w:color w:val="auto"/>
              </w:rPr>
            </w:pPr>
            <w:r>
              <w:rPr>
                <w:rFonts w:ascii="Calibri" w:hAnsi="Calibri" w:cs="Calibri"/>
                <w:b w:val="0"/>
                <w:bCs w:val="0"/>
                <w:color w:val="auto"/>
              </w:rPr>
              <w:t xml:space="preserve">Service Manager </w:t>
            </w:r>
            <w:r w:rsidR="00336234">
              <w:rPr>
                <w:rFonts w:ascii="Calibri" w:hAnsi="Calibri" w:cs="Calibri"/>
                <w:b w:val="0"/>
                <w:bCs w:val="0"/>
                <w:color w:val="auto"/>
              </w:rPr>
              <w:t xml:space="preserve">– Mental Health &amp; AOD Palmerston North/Hawkes Bay </w:t>
            </w:r>
          </w:p>
        </w:tc>
      </w:tr>
      <w:tr w:rsidR="00022210" w:rsidRPr="009D5826" w14:paraId="10123EA4"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A2BFE92" w14:textId="1250DFD2" w:rsidR="00022210" w:rsidRPr="009D5826" w:rsidRDefault="00A7796E" w:rsidP="2638D616">
            <w:pPr>
              <w:pStyle w:val="HDCHeading3"/>
              <w:rPr>
                <w:rFonts w:ascii="Calibri" w:hAnsi="Calibri" w:cs="Calibri"/>
                <w:b/>
                <w:color w:val="05497E"/>
                <w:sz w:val="22"/>
              </w:rPr>
            </w:pPr>
            <w:r w:rsidRPr="2638D616">
              <w:rPr>
                <w:rFonts w:ascii="Calibri" w:hAnsi="Calibri" w:cs="Calibri"/>
                <w:b/>
                <w:color w:val="05497E"/>
                <w:sz w:val="22"/>
              </w:rPr>
              <w:t>DIRECT REPORTS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4D1CF80" w14:textId="76DAA11B" w:rsidR="00022210" w:rsidRPr="006509E4" w:rsidRDefault="00336234"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Nil</w:t>
            </w:r>
          </w:p>
        </w:tc>
      </w:tr>
      <w:tr w:rsidR="00E231E6" w:rsidRPr="009D5826" w14:paraId="4148BB0D"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E7053DD" w14:textId="324CF30F" w:rsidR="00E231E6" w:rsidRDefault="00E231E6" w:rsidP="00D620C0">
            <w:pPr>
              <w:pStyle w:val="HDCHeading3"/>
              <w:rPr>
                <w:rFonts w:ascii="Calibri" w:hAnsi="Calibri" w:cs="Calibri"/>
                <w:b/>
                <w:color w:val="05497E"/>
                <w:sz w:val="22"/>
              </w:rPr>
            </w:pPr>
            <w:r>
              <w:rPr>
                <w:rFonts w:ascii="Calibri" w:hAnsi="Calibri" w:cs="Calibri"/>
                <w:b/>
                <w:color w:val="05497E"/>
                <w:sz w:val="22"/>
              </w:rPr>
              <w:t>DELEGATIONS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464E34B4" w14:textId="13A01E3E" w:rsidR="00E231E6" w:rsidRPr="006509E4" w:rsidRDefault="001460A7" w:rsidP="006509E4">
            <w:pPr>
              <w:jc w:val="both"/>
              <w:rPr>
                <w:rFonts w:ascii="Calibri" w:eastAsiaTheme="majorEastAsia" w:hAnsi="Calibri" w:cs="Calibri"/>
                <w:b w:val="0"/>
                <w:bCs w:val="0"/>
              </w:rPr>
            </w:pPr>
            <w:r>
              <w:rPr>
                <w:rFonts w:ascii="Calibri" w:eastAsiaTheme="majorEastAsia" w:hAnsi="Calibri" w:cs="Calibri"/>
                <w:b w:val="0"/>
                <w:bCs w:val="0"/>
              </w:rPr>
              <w:t>None</w:t>
            </w:r>
          </w:p>
        </w:tc>
      </w:tr>
      <w:tr w:rsidR="00CB3C95" w:rsidRPr="009D5826" w14:paraId="3090A117"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C486F34" w14:textId="1B21C069" w:rsidR="00CB3C95" w:rsidRPr="00CB3C95" w:rsidRDefault="00CB3C95" w:rsidP="00D620C0">
            <w:pPr>
              <w:pStyle w:val="HDCHeading3"/>
              <w:rPr>
                <w:rFonts w:ascii="Calibri" w:hAnsi="Calibri" w:cs="Calibri"/>
                <w:b/>
                <w:bCs w:val="0"/>
                <w:color w:val="05497E"/>
                <w:sz w:val="22"/>
              </w:rPr>
            </w:pPr>
            <w:r w:rsidRPr="00CB3C95">
              <w:rPr>
                <w:rFonts w:ascii="Calibri" w:hAnsi="Calibri" w:cs="Calibri"/>
                <w:b/>
                <w:bCs w:val="0"/>
                <w:color w:val="05497E"/>
                <w:sz w:val="22"/>
              </w:rPr>
              <w:t>SALARY BAND</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11DEEF57" w14:textId="2F51A0BA" w:rsidR="00CB3C95" w:rsidRPr="006509E4" w:rsidRDefault="00DF5EEF"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w:t>
            </w:r>
            <w:r w:rsidR="001460A7">
              <w:rPr>
                <w:rFonts w:ascii="Calibri" w:eastAsiaTheme="majorEastAsia" w:hAnsi="Calibri" w:cs="Calibri"/>
                <w:b w:val="0"/>
                <w:bCs w:val="0"/>
                <w:color w:val="auto"/>
              </w:rPr>
              <w:t xml:space="preserve">60 – </w:t>
            </w:r>
            <w:r>
              <w:rPr>
                <w:rFonts w:ascii="Calibri" w:eastAsiaTheme="majorEastAsia" w:hAnsi="Calibri" w:cs="Calibri"/>
                <w:b w:val="0"/>
                <w:bCs w:val="0"/>
                <w:color w:val="auto"/>
              </w:rPr>
              <w:t>$</w:t>
            </w:r>
            <w:r w:rsidR="001460A7">
              <w:rPr>
                <w:rFonts w:ascii="Calibri" w:eastAsiaTheme="majorEastAsia" w:hAnsi="Calibri" w:cs="Calibri"/>
                <w:b w:val="0"/>
                <w:bCs w:val="0"/>
                <w:color w:val="auto"/>
              </w:rPr>
              <w:t>8</w:t>
            </w:r>
            <w:r w:rsidR="00336234">
              <w:rPr>
                <w:rFonts w:ascii="Calibri" w:eastAsiaTheme="majorEastAsia" w:hAnsi="Calibri" w:cs="Calibri"/>
                <w:b w:val="0"/>
                <w:bCs w:val="0"/>
                <w:color w:val="auto"/>
              </w:rPr>
              <w:t>0</w:t>
            </w:r>
            <w:r>
              <w:rPr>
                <w:rFonts w:ascii="Calibri" w:eastAsiaTheme="majorEastAsia" w:hAnsi="Calibri" w:cs="Calibri"/>
                <w:b w:val="0"/>
                <w:bCs w:val="0"/>
                <w:color w:val="auto"/>
              </w:rPr>
              <w:t>k</w:t>
            </w:r>
            <w:r w:rsidR="00336234">
              <w:rPr>
                <w:rFonts w:ascii="Calibri" w:eastAsiaTheme="majorEastAsia" w:hAnsi="Calibri" w:cs="Calibri"/>
                <w:b w:val="0"/>
                <w:bCs w:val="0"/>
                <w:color w:val="auto"/>
              </w:rPr>
              <w:t xml:space="preserve"> dependent on experience </w:t>
            </w:r>
          </w:p>
        </w:tc>
      </w:tr>
      <w:tr w:rsidR="2BCB597F" w14:paraId="33815DCF"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381DF48" w14:textId="274D8AA2" w:rsidR="161E03A9" w:rsidRDefault="161E03A9" w:rsidP="2BCB597F">
            <w:pPr>
              <w:pStyle w:val="HDCHeading3"/>
              <w:rPr>
                <w:rFonts w:ascii="Calibri" w:hAnsi="Calibri" w:cs="Calibri"/>
                <w:b/>
                <w:color w:val="05497E"/>
                <w:sz w:val="22"/>
              </w:rPr>
            </w:pPr>
            <w:r w:rsidRPr="2BCB597F">
              <w:rPr>
                <w:rFonts w:ascii="Calibri" w:hAnsi="Calibri" w:cs="Calibri"/>
                <w:b/>
                <w:color w:val="05497E"/>
                <w:sz w:val="22"/>
              </w:rPr>
              <w:t>HOURS OF WORK</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08B6829A" w14:textId="1CE0E2D3" w:rsidR="161E03A9" w:rsidRDefault="161E03A9" w:rsidP="2BCB597F">
            <w:pPr>
              <w:jc w:val="both"/>
              <w:rPr>
                <w:rFonts w:ascii="Calibri" w:eastAsiaTheme="majorEastAsia" w:hAnsi="Calibri" w:cs="Calibri"/>
                <w:b w:val="0"/>
                <w:bCs w:val="0"/>
                <w:color w:val="auto"/>
              </w:rPr>
            </w:pPr>
            <w:r w:rsidRPr="2BCB597F">
              <w:rPr>
                <w:rFonts w:ascii="Calibri" w:eastAsiaTheme="majorEastAsia" w:hAnsi="Calibri" w:cs="Calibri"/>
                <w:b w:val="0"/>
                <w:bCs w:val="0"/>
                <w:color w:val="auto"/>
              </w:rPr>
              <w:t xml:space="preserve"> </w:t>
            </w:r>
            <w:r w:rsidR="00336234">
              <w:rPr>
                <w:rFonts w:ascii="Calibri" w:eastAsiaTheme="majorEastAsia" w:hAnsi="Calibri" w:cs="Calibri"/>
                <w:b w:val="0"/>
                <w:bCs w:val="0"/>
                <w:color w:val="auto"/>
              </w:rPr>
              <w:t xml:space="preserve">80 </w:t>
            </w:r>
            <w:r w:rsidRPr="2BCB597F">
              <w:rPr>
                <w:rFonts w:ascii="Calibri" w:eastAsiaTheme="majorEastAsia" w:hAnsi="Calibri" w:cs="Calibri"/>
                <w:b w:val="0"/>
                <w:bCs w:val="0"/>
                <w:color w:val="auto"/>
              </w:rPr>
              <w:t>hours per fortnight</w:t>
            </w:r>
          </w:p>
        </w:tc>
      </w:tr>
      <w:tr w:rsidR="00022210" w:rsidRPr="009D5826" w14:paraId="7F864881"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72B72538" w14:textId="227FE3A8" w:rsidR="00022210" w:rsidRPr="009D5826" w:rsidRDefault="00022210" w:rsidP="00D620C0">
            <w:pPr>
              <w:pStyle w:val="HDCHeading3"/>
              <w:rPr>
                <w:rFonts w:ascii="Calibri" w:hAnsi="Calibri" w:cs="Calibri"/>
                <w:b/>
                <w:color w:val="05497E"/>
                <w:sz w:val="22"/>
              </w:rPr>
            </w:pPr>
            <w:r>
              <w:rPr>
                <w:rFonts w:ascii="Calibri" w:hAnsi="Calibri" w:cs="Calibri"/>
                <w:b/>
                <w:color w:val="05497E"/>
                <w:sz w:val="22"/>
              </w:rPr>
              <w:t>LOCATION</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771BC5F5" w14:textId="7415389A" w:rsidR="00022210" w:rsidRPr="006509E4" w:rsidRDefault="00336234"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Palmer</w:t>
            </w:r>
            <w:r w:rsidR="006521F7">
              <w:rPr>
                <w:rFonts w:ascii="Calibri" w:eastAsiaTheme="majorEastAsia" w:hAnsi="Calibri" w:cs="Calibri"/>
                <w:b w:val="0"/>
                <w:bCs w:val="0"/>
                <w:color w:val="auto"/>
              </w:rPr>
              <w:t>s</w:t>
            </w:r>
            <w:r>
              <w:rPr>
                <w:rFonts w:ascii="Calibri" w:eastAsiaTheme="majorEastAsia" w:hAnsi="Calibri" w:cs="Calibri"/>
                <w:b w:val="0"/>
                <w:bCs w:val="0"/>
                <w:color w:val="auto"/>
              </w:rPr>
              <w:t xml:space="preserve">ton North or Hawkes Bay </w:t>
            </w:r>
          </w:p>
        </w:tc>
      </w:tr>
      <w:tr w:rsidR="00DF5EEF" w:rsidRPr="009D5826" w14:paraId="1E4459EA"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136DFFD" w14:textId="1F21E84A" w:rsidR="00DF5EEF" w:rsidRDefault="00DF5EEF" w:rsidP="00D620C0">
            <w:pPr>
              <w:pStyle w:val="HDCHeading3"/>
              <w:rPr>
                <w:rFonts w:ascii="Calibri" w:hAnsi="Calibri" w:cs="Calibri"/>
                <w:color w:val="05497E"/>
                <w:sz w:val="22"/>
              </w:rPr>
            </w:pPr>
            <w:r>
              <w:rPr>
                <w:rFonts w:ascii="Calibri" w:hAnsi="Calibri" w:cs="Calibri"/>
                <w:b/>
                <w:color w:val="05497E"/>
                <w:sz w:val="22"/>
              </w:rPr>
              <w:t>AOD</w:t>
            </w:r>
            <w:r w:rsidRPr="2638D616">
              <w:rPr>
                <w:rFonts w:ascii="Calibri" w:hAnsi="Calibri" w:cs="Calibri"/>
                <w:b/>
                <w:color w:val="05497E"/>
                <w:sz w:val="22"/>
              </w:rPr>
              <w:t xml:space="preserve"> TEAM 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003E35C5" w14:textId="68089DA3" w:rsidR="00DF5EEF" w:rsidRPr="00DF5EEF" w:rsidRDefault="00DF5EEF" w:rsidP="00DF5EEF">
            <w:pPr>
              <w:jc w:val="both"/>
              <w:rPr>
                <w:rFonts w:ascii="Calibri" w:eastAsia="Calibri" w:hAnsi="Calibri" w:cs="Calibri"/>
                <w:b w:val="0"/>
                <w:bCs w:val="0"/>
                <w:color w:val="auto"/>
              </w:rPr>
            </w:pPr>
            <w:r w:rsidRPr="00DF5EEF">
              <w:rPr>
                <w:rFonts w:ascii="Calibri" w:eastAsia="Calibri" w:hAnsi="Calibri" w:cs="Calibri"/>
                <w:b w:val="0"/>
                <w:bCs w:val="0"/>
                <w:color w:val="auto"/>
              </w:rPr>
              <w:t xml:space="preserve">To support tāngata </w:t>
            </w:r>
            <w:proofErr w:type="spellStart"/>
            <w:r w:rsidRPr="00DF5EEF">
              <w:rPr>
                <w:rFonts w:ascii="Calibri" w:eastAsia="Calibri" w:hAnsi="Calibri" w:cs="Calibri"/>
                <w:b w:val="0"/>
                <w:bCs w:val="0"/>
                <w:color w:val="auto"/>
              </w:rPr>
              <w:t>whaiora</w:t>
            </w:r>
            <w:proofErr w:type="spellEnd"/>
            <w:r w:rsidRPr="00DF5EEF">
              <w:rPr>
                <w:rFonts w:ascii="Calibri" w:eastAsia="Calibri" w:hAnsi="Calibri" w:cs="Calibri"/>
                <w:b w:val="0"/>
                <w:bCs w:val="0"/>
                <w:color w:val="auto"/>
              </w:rPr>
              <w:t xml:space="preserve"> and their whānau to seek recovery from alcohol and other drug addiction, through addressing their emotional, spiritual, physical and relational wellbeing needs. By challenging old ways of doing, knowing and being, tāngata</w:t>
            </w:r>
            <w:r w:rsidR="000B774D">
              <w:rPr>
                <w:rFonts w:ascii="Calibri" w:eastAsia="Calibri" w:hAnsi="Calibri" w:cs="Calibri"/>
                <w:b w:val="0"/>
                <w:bCs w:val="0"/>
                <w:color w:val="auto"/>
              </w:rPr>
              <w:t xml:space="preserve"> </w:t>
            </w:r>
            <w:proofErr w:type="spellStart"/>
            <w:r w:rsidRPr="00DF5EEF">
              <w:rPr>
                <w:rFonts w:ascii="Calibri" w:eastAsia="Calibri" w:hAnsi="Calibri" w:cs="Calibri"/>
                <w:b w:val="0"/>
                <w:bCs w:val="0"/>
                <w:color w:val="auto"/>
              </w:rPr>
              <w:t>whaiora</w:t>
            </w:r>
            <w:proofErr w:type="spellEnd"/>
            <w:r w:rsidRPr="00DF5EEF">
              <w:rPr>
                <w:rFonts w:ascii="Calibri" w:eastAsia="Calibri" w:hAnsi="Calibri" w:cs="Calibri"/>
                <w:b w:val="0"/>
                <w:bCs w:val="0"/>
                <w:color w:val="auto"/>
              </w:rPr>
              <w:t xml:space="preserve"> and their whānau will be continuously encouraged to seek change and transform their lives.</w:t>
            </w:r>
          </w:p>
          <w:p w14:paraId="713BCD6A" w14:textId="77777777" w:rsidR="00DF5EEF" w:rsidRDefault="00DF5EEF" w:rsidP="006509E4">
            <w:pPr>
              <w:jc w:val="both"/>
              <w:rPr>
                <w:rFonts w:ascii="Calibri" w:eastAsiaTheme="majorEastAsia" w:hAnsi="Calibri" w:cs="Calibri"/>
              </w:rPr>
            </w:pPr>
          </w:p>
        </w:tc>
      </w:tr>
      <w:tr w:rsidR="00B72190" w:rsidRPr="009D5826" w14:paraId="4E8AD081" w14:textId="77777777" w:rsidTr="002C2258">
        <w:trPr>
          <w:cnfStyle w:val="010000000000" w:firstRow="0" w:lastRow="1" w:firstColumn="0" w:lastColumn="0" w:oddVBand="0" w:evenVBand="0" w:oddHBand="0" w:evenHBand="0" w:firstRowFirstColumn="0" w:firstRowLastColumn="0" w:lastRowFirstColumn="0" w:lastRowLastColumn="0"/>
          <w:trHeight w:val="1730"/>
        </w:trPr>
        <w:tc>
          <w:tcPr>
            <w:cnfStyle w:val="001000000000" w:firstRow="0" w:lastRow="0" w:firstColumn="1" w:lastColumn="0" w:oddVBand="0" w:evenVBand="0" w:oddHBand="0" w:evenHBand="0" w:firstRowFirstColumn="0" w:firstRowLastColumn="0" w:lastRowFirstColumn="0" w:lastRowLastColumn="0"/>
            <w:tcW w:w="2783" w:type="dxa"/>
            <w:tcBorders>
              <w:bottom w:val="single" w:sz="4" w:space="0" w:color="auto"/>
            </w:tcBorders>
            <w:shd w:val="clear" w:color="auto" w:fill="auto"/>
          </w:tcPr>
          <w:p w14:paraId="724B80C7" w14:textId="62F9B7C0" w:rsidR="00B72190" w:rsidRPr="009D5826" w:rsidRDefault="00336234" w:rsidP="2638D616">
            <w:pPr>
              <w:pStyle w:val="HDCHeading3"/>
              <w:rPr>
                <w:rFonts w:ascii="Calibri" w:hAnsi="Calibri" w:cs="Calibri"/>
                <w:b/>
                <w:color w:val="05497E"/>
                <w:sz w:val="22"/>
              </w:rPr>
            </w:pPr>
            <w:r>
              <w:rPr>
                <w:rFonts w:ascii="Calibri" w:hAnsi="Calibri" w:cs="Calibri"/>
                <w:b/>
                <w:color w:val="05497E"/>
                <w:sz w:val="22"/>
              </w:rPr>
              <w:t>BUSINESS GRO</w:t>
            </w:r>
            <w:r w:rsidR="006521F7">
              <w:rPr>
                <w:rFonts w:ascii="Calibri" w:hAnsi="Calibri" w:cs="Calibri"/>
                <w:b/>
                <w:color w:val="05497E"/>
                <w:sz w:val="22"/>
              </w:rPr>
              <w:t>U</w:t>
            </w:r>
            <w:r>
              <w:rPr>
                <w:rFonts w:ascii="Calibri" w:hAnsi="Calibri" w:cs="Calibri"/>
                <w:b/>
                <w:color w:val="05497E"/>
                <w:sz w:val="22"/>
              </w:rPr>
              <w:t>P</w:t>
            </w:r>
            <w:r w:rsidR="006521F7">
              <w:rPr>
                <w:rFonts w:ascii="Calibri" w:hAnsi="Calibri" w:cs="Calibri"/>
                <w:b/>
                <w:color w:val="05497E"/>
                <w:sz w:val="22"/>
              </w:rPr>
              <w:t xml:space="preserve"> </w:t>
            </w:r>
            <w:r w:rsidR="00B72190" w:rsidRPr="2638D61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bottom w:val="single" w:sz="4" w:space="0" w:color="auto"/>
            </w:tcBorders>
            <w:shd w:val="clear" w:color="auto" w:fill="auto"/>
            <w:vAlign w:val="center"/>
          </w:tcPr>
          <w:p w14:paraId="55984B3A" w14:textId="07B8707D" w:rsidR="00B72190" w:rsidRPr="006509E4" w:rsidRDefault="006B7828" w:rsidP="007A70EB">
            <w:pPr>
              <w:jc w:val="both"/>
              <w:rPr>
                <w:rFonts w:ascii="Calibri" w:hAnsi="Calibri" w:cs="Calibri"/>
                <w:b w:val="0"/>
                <w:bCs w:val="0"/>
                <w:color w:val="auto"/>
              </w:rPr>
            </w:pPr>
            <w:r w:rsidRPr="006B7828">
              <w:rPr>
                <w:rFonts w:ascii="Calibri" w:eastAsia="Calibri" w:hAnsi="Calibri" w:cs="Calibri"/>
                <w:b w:val="0"/>
                <w:bCs w:val="0"/>
                <w:color w:val="000000"/>
              </w:rPr>
              <w:t xml:space="preserve">To support </w:t>
            </w:r>
            <w:r w:rsidR="0056776F" w:rsidRPr="00DF5EEF">
              <w:rPr>
                <w:rFonts w:ascii="Calibri" w:eastAsia="Calibri" w:hAnsi="Calibri" w:cs="Calibri"/>
                <w:b w:val="0"/>
                <w:bCs w:val="0"/>
                <w:color w:val="auto"/>
              </w:rPr>
              <w:t xml:space="preserve">tāngata </w:t>
            </w:r>
            <w:proofErr w:type="spellStart"/>
            <w:r w:rsidR="0056776F" w:rsidRPr="00DF5EEF">
              <w:rPr>
                <w:rFonts w:ascii="Calibri" w:eastAsia="Calibri" w:hAnsi="Calibri" w:cs="Calibri"/>
                <w:b w:val="0"/>
                <w:bCs w:val="0"/>
                <w:color w:val="auto"/>
              </w:rPr>
              <w:t>whaiora</w:t>
            </w:r>
            <w:proofErr w:type="spellEnd"/>
            <w:r w:rsidR="00BA4045">
              <w:rPr>
                <w:rFonts w:ascii="Calibri" w:eastAsia="Calibri" w:hAnsi="Calibri" w:cs="Calibri"/>
                <w:b w:val="0"/>
                <w:bCs w:val="0"/>
                <w:color w:val="000000"/>
              </w:rPr>
              <w:t xml:space="preserve"> </w:t>
            </w:r>
            <w:r w:rsidRPr="006B7828">
              <w:rPr>
                <w:rFonts w:ascii="Calibri" w:eastAsia="Calibri" w:hAnsi="Calibri" w:cs="Calibri"/>
                <w:b w:val="0"/>
                <w:bCs w:val="0"/>
                <w:color w:val="000000"/>
              </w:rPr>
              <w:t>to become an effective agent of change in their o</w:t>
            </w:r>
            <w:r w:rsidR="00BA4045">
              <w:rPr>
                <w:rFonts w:ascii="Calibri" w:eastAsia="Calibri" w:hAnsi="Calibri" w:cs="Calibri"/>
                <w:b w:val="0"/>
                <w:bCs w:val="0"/>
                <w:color w:val="000000"/>
              </w:rPr>
              <w:t>wn recovery journey through the principles of Enabling Good Lives and Whānau Ora</w:t>
            </w:r>
            <w:r w:rsidRPr="006B7828">
              <w:rPr>
                <w:rFonts w:ascii="Calibri" w:eastAsia="Calibri" w:hAnsi="Calibri" w:cs="Calibri"/>
                <w:b w:val="0"/>
                <w:bCs w:val="0"/>
                <w:color w:val="000000"/>
              </w:rPr>
              <w:t xml:space="preserve">. To provide </w:t>
            </w:r>
            <w:r w:rsidR="00BA4045">
              <w:rPr>
                <w:rFonts w:ascii="Calibri" w:eastAsia="Calibri" w:hAnsi="Calibri" w:cs="Calibri"/>
                <w:b w:val="0"/>
                <w:bCs w:val="0"/>
                <w:color w:val="000000"/>
              </w:rPr>
              <w:t>one-on-one</w:t>
            </w:r>
            <w:r w:rsidRPr="006B7828">
              <w:rPr>
                <w:rFonts w:ascii="Calibri" w:eastAsia="Calibri" w:hAnsi="Calibri" w:cs="Calibri"/>
                <w:b w:val="0"/>
                <w:bCs w:val="0"/>
                <w:color w:val="000000"/>
              </w:rPr>
              <w:t xml:space="preserve"> and group interventions to people </w:t>
            </w:r>
            <w:r w:rsidR="00BA4045">
              <w:rPr>
                <w:rFonts w:ascii="Calibri" w:eastAsia="Calibri" w:hAnsi="Calibri" w:cs="Calibri"/>
                <w:b w:val="0"/>
                <w:bCs w:val="0"/>
                <w:color w:val="000000"/>
              </w:rPr>
              <w:t xml:space="preserve">and their whānau to support them to achieve wellbeing through addressing harmful patterns of substance use.  </w:t>
            </w:r>
          </w:p>
        </w:tc>
      </w:tr>
    </w:tbl>
    <w:p w14:paraId="5D4F6194" w14:textId="77777777" w:rsidR="00022210" w:rsidRPr="00B72190" w:rsidRDefault="00022210" w:rsidP="009A1A09">
      <w:pPr>
        <w:pStyle w:val="HDCHeading1"/>
        <w:rPr>
          <w:rFonts w:ascii="Calibri" w:hAnsi="Calibri" w:cs="Calibri"/>
          <w:b w:val="0"/>
          <w:color w:val="05497E"/>
          <w:sz w:val="28"/>
          <w:szCs w:val="28"/>
        </w:rPr>
      </w:pPr>
    </w:p>
    <w:p w14:paraId="20C0E97A" w14:textId="3797F922" w:rsidR="009A1A09" w:rsidRPr="009D5826" w:rsidRDefault="008A388F" w:rsidP="009A1A09">
      <w:pPr>
        <w:pStyle w:val="HDCHeading1"/>
        <w:rPr>
          <w:rFonts w:ascii="Calibri" w:hAnsi="Calibri" w:cs="Calibri"/>
          <w:b w:val="0"/>
          <w:color w:val="999999" w:themeColor="text1" w:themeTint="99"/>
          <w:sz w:val="28"/>
          <w:szCs w:val="28"/>
        </w:rPr>
      </w:pPr>
      <w:r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0421BA05" w14:textId="33ADF681"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Working together to achieve great lives</w:t>
      </w:r>
      <w:r w:rsidR="007D7202">
        <w:rPr>
          <w:rFonts w:ascii="Calibri" w:hAnsi="Calibri" w:cs="Calibri"/>
          <w:i/>
          <w:iCs/>
          <w:sz w:val="24"/>
          <w:szCs w:val="24"/>
          <w:lang w:val="en-US"/>
        </w:rPr>
        <w:t>.</w:t>
      </w:r>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 xml:space="preserve">Build open relationships based on honesty and </w:t>
      </w:r>
      <w:proofErr w:type="gramStart"/>
      <w:r w:rsidRPr="009D5826">
        <w:rPr>
          <w:rFonts w:ascii="Calibri" w:hAnsi="Calibri" w:cs="Calibri"/>
          <w:bCs/>
          <w:szCs w:val="24"/>
        </w:rPr>
        <w:t>respect</w:t>
      </w:r>
      <w:proofErr w:type="gramEnd"/>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 xml:space="preserve">Communicate with an open mind and </w:t>
      </w:r>
      <w:proofErr w:type="gramStart"/>
      <w:r w:rsidRPr="009D5826">
        <w:rPr>
          <w:rFonts w:ascii="Calibri" w:hAnsi="Calibri" w:cs="Calibri"/>
          <w:bCs/>
          <w:szCs w:val="24"/>
        </w:rPr>
        <w:t>heart</w:t>
      </w:r>
      <w:proofErr w:type="gramEnd"/>
    </w:p>
    <w:p w14:paraId="68094B95" w14:textId="61BB67A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890CC0">
        <w:rPr>
          <w:rFonts w:ascii="Calibri" w:hAnsi="Calibri" w:cs="Calibri"/>
          <w:bCs/>
          <w:szCs w:val="24"/>
        </w:rPr>
        <w:t>R</w:t>
      </w:r>
      <w:r w:rsidRPr="009D5826">
        <w:rPr>
          <w:rFonts w:ascii="Calibri" w:hAnsi="Calibri" w:cs="Calibri"/>
          <w:bCs/>
          <w:szCs w:val="24"/>
        </w:rPr>
        <w:t xml:space="preserve">ecognise and promote the mana and strengths of the </w:t>
      </w:r>
      <w:proofErr w:type="gramStart"/>
      <w:r w:rsidRPr="009D5826">
        <w:rPr>
          <w:rFonts w:ascii="Calibri" w:hAnsi="Calibri" w:cs="Calibri"/>
          <w:bCs/>
          <w:szCs w:val="24"/>
        </w:rPr>
        <w:t>individual</w:t>
      </w:r>
      <w:proofErr w:type="gramEnd"/>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 xml:space="preserve">Take opportunities to learn and grow </w:t>
      </w:r>
      <w:proofErr w:type="gramStart"/>
      <w:r w:rsidRPr="009D5826">
        <w:rPr>
          <w:rFonts w:ascii="Calibri" w:hAnsi="Calibri" w:cs="Calibri"/>
          <w:bCs/>
          <w:szCs w:val="24"/>
        </w:rPr>
        <w:t>together</w:t>
      </w:r>
      <w:proofErr w:type="gramEnd"/>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r>
      <w:proofErr w:type="spellStart"/>
      <w:r w:rsidRPr="009D5826">
        <w:rPr>
          <w:rFonts w:ascii="Calibri" w:hAnsi="Calibri" w:cs="Calibri"/>
          <w:bCs/>
          <w:szCs w:val="24"/>
        </w:rPr>
        <w:t>Believe</w:t>
      </w:r>
      <w:proofErr w:type="spellEnd"/>
      <w:r w:rsidRPr="009D5826">
        <w:rPr>
          <w:rFonts w:ascii="Calibri" w:hAnsi="Calibri" w:cs="Calibri"/>
          <w:bCs/>
          <w:szCs w:val="24"/>
        </w:rPr>
        <w:t xml:space="preserve"> that together we will make a </w:t>
      </w:r>
      <w:proofErr w:type="gramStart"/>
      <w:r w:rsidRPr="009D5826">
        <w:rPr>
          <w:rFonts w:ascii="Calibri" w:hAnsi="Calibri" w:cs="Calibri"/>
          <w:bCs/>
          <w:szCs w:val="24"/>
        </w:rPr>
        <w:t>difference</w:t>
      </w:r>
      <w:proofErr w:type="gramEnd"/>
    </w:p>
    <w:p w14:paraId="555B356F" w14:textId="0D909628" w:rsidR="008A388F"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03098ADC" w14:textId="77777777" w:rsidR="00C653EA" w:rsidRDefault="00C653EA" w:rsidP="008A388F">
      <w:pPr>
        <w:pStyle w:val="ListParagraph"/>
        <w:spacing w:line="276" w:lineRule="auto"/>
        <w:ind w:left="0"/>
        <w:rPr>
          <w:rFonts w:ascii="Calibri" w:hAnsi="Calibri" w:cs="Calibri"/>
          <w:bCs/>
          <w:szCs w:val="24"/>
        </w:rPr>
      </w:pPr>
    </w:p>
    <w:p w14:paraId="746267CF" w14:textId="77777777" w:rsidR="00C653EA" w:rsidRPr="009D5826" w:rsidRDefault="00C653EA" w:rsidP="00DF5EEF">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7E355B91" w14:textId="77777777" w:rsidR="00C653EA" w:rsidRPr="009D5826" w:rsidRDefault="00C653EA" w:rsidP="00DF5EEF">
      <w:pPr>
        <w:pStyle w:val="ListParagraph"/>
        <w:tabs>
          <w:tab w:val="right" w:pos="6804"/>
        </w:tabs>
        <w:ind w:left="360"/>
        <w:rPr>
          <w:rFonts w:ascii="Calibri" w:hAnsi="Calibri" w:cs="Calibri"/>
          <w:b/>
        </w:rPr>
      </w:pPr>
    </w:p>
    <w:p w14:paraId="6006D51E" w14:textId="77777777" w:rsidR="00C653EA" w:rsidRDefault="00C653EA" w:rsidP="00DF5EEF">
      <w:pPr>
        <w:pStyle w:val="BodyText"/>
        <w:spacing w:after="0"/>
        <w:rPr>
          <w:rFonts w:ascii="Calibri" w:hAnsi="Calibri" w:cs="Calibri"/>
          <w:bCs/>
          <w:color w:val="05497E"/>
        </w:rPr>
      </w:pPr>
      <w:r w:rsidRPr="00166190">
        <w:rPr>
          <w:rFonts w:ascii="Calibri" w:hAnsi="Calibri" w:cs="Calibri"/>
          <w:bCs/>
          <w:color w:val="05497E"/>
        </w:rPr>
        <w:t>Internal:</w:t>
      </w:r>
    </w:p>
    <w:p w14:paraId="012ABB17" w14:textId="77777777" w:rsidR="00C653EA" w:rsidRPr="00166190" w:rsidRDefault="00C653EA" w:rsidP="00C653EA">
      <w:pPr>
        <w:pStyle w:val="BodyText"/>
        <w:spacing w:after="0"/>
        <w:rPr>
          <w:rFonts w:ascii="Calibri" w:hAnsi="Calibri" w:cs="Calibri"/>
          <w:bCs/>
          <w:color w:val="05497E"/>
        </w:rPr>
      </w:pPr>
    </w:p>
    <w:p w14:paraId="6CFECB2F" w14:textId="15246434" w:rsidR="006521F7" w:rsidRPr="00DF5EEF" w:rsidRDefault="00C653EA" w:rsidP="006B7828">
      <w:pPr>
        <w:pStyle w:val="BodyText"/>
        <w:numPr>
          <w:ilvl w:val="0"/>
          <w:numId w:val="6"/>
        </w:numPr>
        <w:spacing w:after="0"/>
        <w:jc w:val="both"/>
        <w:rPr>
          <w:rFonts w:ascii="Calibri" w:hAnsi="Calibri" w:cs="Calibri"/>
          <w:b/>
        </w:rPr>
      </w:pPr>
      <w:r w:rsidRPr="009D5826">
        <w:rPr>
          <w:rFonts w:ascii="Calibri" w:hAnsi="Calibri" w:cs="Calibri"/>
        </w:rPr>
        <w:t>Se</w:t>
      </w:r>
      <w:r w:rsidR="006521F7">
        <w:rPr>
          <w:rFonts w:ascii="Calibri" w:hAnsi="Calibri" w:cs="Calibri"/>
        </w:rPr>
        <w:t xml:space="preserve">nior Leadership Team and ELT </w:t>
      </w:r>
    </w:p>
    <w:p w14:paraId="6B433367" w14:textId="374F5E95" w:rsidR="00C653EA" w:rsidRPr="006B7828" w:rsidRDefault="006521F7" w:rsidP="006B7828">
      <w:pPr>
        <w:pStyle w:val="BodyText"/>
        <w:numPr>
          <w:ilvl w:val="0"/>
          <w:numId w:val="6"/>
        </w:numPr>
        <w:spacing w:after="0"/>
        <w:jc w:val="both"/>
        <w:rPr>
          <w:rFonts w:ascii="Calibri" w:hAnsi="Calibri" w:cs="Calibri"/>
          <w:b/>
        </w:rPr>
      </w:pPr>
      <w:r>
        <w:rPr>
          <w:rFonts w:ascii="Calibri" w:hAnsi="Calibri" w:cs="Calibri"/>
        </w:rPr>
        <w:t xml:space="preserve">Other MASH Trust </w:t>
      </w:r>
      <w:r w:rsidR="006B7828">
        <w:rPr>
          <w:rFonts w:ascii="Calibri" w:hAnsi="Calibri" w:cs="Calibri"/>
        </w:rPr>
        <w:t>Manage</w:t>
      </w:r>
      <w:r>
        <w:rPr>
          <w:rFonts w:ascii="Calibri" w:hAnsi="Calibri" w:cs="Calibri"/>
        </w:rPr>
        <w:t>rs and staff</w:t>
      </w:r>
    </w:p>
    <w:p w14:paraId="29D2DF8D" w14:textId="56333037" w:rsidR="006B7828" w:rsidRPr="006B7828" w:rsidRDefault="007B1B27" w:rsidP="006B7828">
      <w:pPr>
        <w:pStyle w:val="BodyText"/>
        <w:numPr>
          <w:ilvl w:val="0"/>
          <w:numId w:val="6"/>
        </w:numPr>
        <w:spacing w:after="0"/>
        <w:jc w:val="both"/>
        <w:rPr>
          <w:rFonts w:ascii="Calibri" w:hAnsi="Calibri" w:cs="Calibri"/>
          <w:b/>
        </w:rPr>
      </w:pPr>
      <w:bookmarkStart w:id="1" w:name="_Hlk171088840"/>
      <w:r>
        <w:rPr>
          <w:rFonts w:ascii="Calibri" w:hAnsi="Calibri" w:cs="Calibri"/>
        </w:rPr>
        <w:t xml:space="preserve">National Manager Mental </w:t>
      </w:r>
      <w:r w:rsidR="006521F7">
        <w:rPr>
          <w:rFonts w:ascii="Calibri" w:hAnsi="Calibri" w:cs="Calibri"/>
        </w:rPr>
        <w:t>Health -</w:t>
      </w:r>
      <w:r>
        <w:rPr>
          <w:rFonts w:ascii="Calibri" w:hAnsi="Calibri" w:cs="Calibri"/>
        </w:rPr>
        <w:t xml:space="preserve"> Community &amp; AOD</w:t>
      </w:r>
    </w:p>
    <w:bookmarkEnd w:id="1"/>
    <w:p w14:paraId="1ED2FC44" w14:textId="77777777" w:rsidR="00DF5EEF" w:rsidRDefault="00DF5EEF" w:rsidP="00C653EA">
      <w:pPr>
        <w:pStyle w:val="BodyText"/>
        <w:spacing w:after="0"/>
        <w:rPr>
          <w:rFonts w:ascii="Calibri" w:hAnsi="Calibri" w:cs="Calibri"/>
          <w:bCs/>
          <w:color w:val="05497E"/>
        </w:rPr>
      </w:pPr>
    </w:p>
    <w:p w14:paraId="0C17EDDB" w14:textId="4917BB6C" w:rsidR="00C653EA" w:rsidRDefault="00C653EA" w:rsidP="00C653EA">
      <w:pPr>
        <w:pStyle w:val="BodyText"/>
        <w:spacing w:after="0"/>
        <w:rPr>
          <w:rFonts w:ascii="Calibri" w:hAnsi="Calibri" w:cs="Calibri"/>
          <w:bCs/>
          <w:color w:val="05497E"/>
        </w:rPr>
      </w:pPr>
      <w:r w:rsidRPr="00166190">
        <w:rPr>
          <w:rFonts w:ascii="Calibri" w:hAnsi="Calibri" w:cs="Calibri"/>
          <w:bCs/>
          <w:color w:val="05497E"/>
        </w:rPr>
        <w:lastRenderedPageBreak/>
        <w:t>External:</w:t>
      </w:r>
    </w:p>
    <w:p w14:paraId="0D0CB2B8" w14:textId="77777777" w:rsidR="00C653EA" w:rsidRPr="00166190" w:rsidRDefault="00C653EA" w:rsidP="00C653EA">
      <w:pPr>
        <w:pStyle w:val="BodyText"/>
        <w:spacing w:after="0"/>
        <w:rPr>
          <w:rFonts w:ascii="Calibri" w:hAnsi="Calibri" w:cs="Calibri"/>
          <w:bCs/>
          <w:color w:val="05497E"/>
        </w:rPr>
      </w:pPr>
    </w:p>
    <w:p w14:paraId="2699C68A" w14:textId="5407F604" w:rsidR="00C653EA" w:rsidRPr="006B7828" w:rsidRDefault="006B7828" w:rsidP="006B7828">
      <w:pPr>
        <w:pStyle w:val="BodyText"/>
        <w:numPr>
          <w:ilvl w:val="0"/>
          <w:numId w:val="6"/>
        </w:numPr>
        <w:spacing w:after="0"/>
        <w:jc w:val="both"/>
        <w:rPr>
          <w:rFonts w:ascii="Calibri" w:hAnsi="Calibri" w:cs="Calibri"/>
          <w:bCs/>
          <w:szCs w:val="24"/>
        </w:rPr>
      </w:pPr>
      <w:r>
        <w:rPr>
          <w:rFonts w:ascii="Calibri" w:hAnsi="Calibri" w:cs="Calibri"/>
        </w:rPr>
        <w:t xml:space="preserve">Family/Whānau, </w:t>
      </w:r>
      <w:r w:rsidR="0056776F" w:rsidRPr="00DF5EEF">
        <w:rPr>
          <w:rFonts w:ascii="Calibri" w:eastAsia="Calibri" w:hAnsi="Calibri" w:cs="Calibri"/>
        </w:rPr>
        <w:t>tāngata</w:t>
      </w:r>
      <w:r>
        <w:rPr>
          <w:rFonts w:ascii="Calibri" w:hAnsi="Calibri" w:cs="Calibri"/>
        </w:rPr>
        <w:t xml:space="preserve"> whenua and advocates</w:t>
      </w:r>
    </w:p>
    <w:p w14:paraId="60C66AD2" w14:textId="4B19AA86" w:rsidR="006B7828" w:rsidRPr="006B7828" w:rsidRDefault="006B7828" w:rsidP="006B7828">
      <w:pPr>
        <w:pStyle w:val="BodyText"/>
        <w:numPr>
          <w:ilvl w:val="0"/>
          <w:numId w:val="6"/>
        </w:numPr>
        <w:spacing w:after="0"/>
        <w:jc w:val="both"/>
        <w:rPr>
          <w:rFonts w:ascii="Calibri" w:hAnsi="Calibri" w:cs="Calibri"/>
          <w:bCs/>
          <w:szCs w:val="24"/>
        </w:rPr>
      </w:pPr>
      <w:r>
        <w:rPr>
          <w:rFonts w:ascii="Calibri" w:hAnsi="Calibri" w:cs="Calibri"/>
        </w:rPr>
        <w:t>Allied Health professionals</w:t>
      </w:r>
    </w:p>
    <w:p w14:paraId="18C3339D" w14:textId="0F4EA455" w:rsidR="006B7828" w:rsidRPr="006B7828" w:rsidRDefault="006B7828" w:rsidP="006B7828">
      <w:pPr>
        <w:pStyle w:val="BodyText"/>
        <w:numPr>
          <w:ilvl w:val="0"/>
          <w:numId w:val="6"/>
        </w:numPr>
        <w:spacing w:after="0"/>
        <w:jc w:val="both"/>
        <w:rPr>
          <w:rFonts w:ascii="Calibri" w:hAnsi="Calibri" w:cs="Calibri"/>
          <w:bCs/>
          <w:szCs w:val="24"/>
        </w:rPr>
      </w:pPr>
      <w:r>
        <w:rPr>
          <w:rFonts w:ascii="Calibri" w:hAnsi="Calibri" w:cs="Calibri"/>
        </w:rPr>
        <w:t>Community Agencies</w:t>
      </w:r>
    </w:p>
    <w:p w14:paraId="2B7A1555" w14:textId="77777777" w:rsidR="006B7828" w:rsidRPr="009D5826" w:rsidRDefault="006B7828" w:rsidP="006B7828">
      <w:pPr>
        <w:pStyle w:val="BodyText"/>
        <w:spacing w:after="0"/>
        <w:ind w:left="720"/>
        <w:jc w:val="both"/>
        <w:rPr>
          <w:rFonts w:ascii="Calibri" w:hAnsi="Calibri" w:cs="Calibri"/>
          <w:bCs/>
          <w:szCs w:val="24"/>
        </w:rPr>
      </w:pPr>
    </w:p>
    <w:p w14:paraId="44713A25" w14:textId="77777777" w:rsidR="007D7202" w:rsidRDefault="007D7202" w:rsidP="009A1A09">
      <w:pPr>
        <w:pStyle w:val="HDCHeading1"/>
        <w:rPr>
          <w:rFonts w:ascii="Calibri" w:hAnsi="Calibri" w:cs="Calibri"/>
          <w:color w:val="05497E"/>
          <w:sz w:val="28"/>
          <w:szCs w:val="28"/>
        </w:rPr>
      </w:pPr>
    </w:p>
    <w:p w14:paraId="3FCF5D33" w14:textId="33D66F1B" w:rsidR="009A1A09" w:rsidRDefault="009A1A09" w:rsidP="009A1A09">
      <w:pPr>
        <w:pStyle w:val="HDCHeading1"/>
        <w:rPr>
          <w:rFonts w:ascii="Calibri" w:hAnsi="Calibri" w:cs="Calibri"/>
          <w:color w:val="05497E"/>
          <w:sz w:val="28"/>
          <w:szCs w:val="28"/>
        </w:rPr>
      </w:pPr>
      <w:r w:rsidRPr="2DFF75C6">
        <w:rPr>
          <w:rFonts w:ascii="Calibri" w:hAnsi="Calibri" w:cs="Calibri"/>
          <w:color w:val="05497E"/>
          <w:sz w:val="28"/>
          <w:szCs w:val="28"/>
        </w:rPr>
        <w:t xml:space="preserve">KEY </w:t>
      </w:r>
      <w:r w:rsidR="00A7796E" w:rsidRPr="2DFF75C6">
        <w:rPr>
          <w:rFonts w:ascii="Calibri" w:hAnsi="Calibri" w:cs="Calibri"/>
          <w:color w:val="05497E"/>
          <w:sz w:val="28"/>
          <w:szCs w:val="28"/>
        </w:rPr>
        <w:t>RESULT AREAS</w:t>
      </w:r>
    </w:p>
    <w:p w14:paraId="55868939" w14:textId="77777777" w:rsidR="002C2258" w:rsidRPr="009D5826" w:rsidRDefault="002C2258" w:rsidP="009A1A09">
      <w:pPr>
        <w:pStyle w:val="HDCHeading1"/>
        <w:rPr>
          <w:rFonts w:ascii="Calibri" w:hAnsi="Calibri" w:cs="Calibri"/>
          <w:color w:val="05497E"/>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216"/>
      </w:tblGrid>
      <w:tr w:rsidR="00D35D38" w:rsidRPr="00EE19BD" w14:paraId="1E818F02" w14:textId="77777777" w:rsidTr="00D35D38">
        <w:trPr>
          <w:trHeight w:val="455"/>
        </w:trPr>
        <w:tc>
          <w:tcPr>
            <w:tcW w:w="4954" w:type="dxa"/>
            <w:tcBorders>
              <w:top w:val="single" w:sz="6" w:space="0" w:color="05497E"/>
              <w:left w:val="single" w:sz="6" w:space="0" w:color="05497E"/>
              <w:bottom w:val="single" w:sz="6" w:space="0" w:color="05497E"/>
              <w:right w:val="single" w:sz="6" w:space="0" w:color="05497E"/>
            </w:tcBorders>
            <w:shd w:val="clear" w:color="auto" w:fill="05497E"/>
            <w:tcMar>
              <w:left w:w="105" w:type="dxa"/>
              <w:right w:w="105" w:type="dxa"/>
            </w:tcMar>
          </w:tcPr>
          <w:p w14:paraId="562E4120" w14:textId="46F9BB8F" w:rsidR="00D35D38" w:rsidRPr="00EE19BD" w:rsidRDefault="00D35D38" w:rsidP="006509E4">
            <w:pPr>
              <w:pStyle w:val="HDCHeading1"/>
              <w:jc w:val="both"/>
              <w:rPr>
                <w:rFonts w:ascii="Calibri" w:eastAsia="Calibri" w:hAnsi="Calibri" w:cs="Calibri"/>
                <w:bCs/>
                <w:sz w:val="24"/>
                <w:szCs w:val="24"/>
              </w:rPr>
            </w:pPr>
            <w:r w:rsidRPr="00EE19BD">
              <w:rPr>
                <w:rFonts w:ascii="Calibri" w:eastAsia="Calibri" w:hAnsi="Calibri" w:cs="Calibri"/>
                <w:bCs/>
                <w:color w:val="F7FCF9"/>
                <w:sz w:val="24"/>
                <w:szCs w:val="24"/>
              </w:rPr>
              <w:t>Key Accountabilities</w:t>
            </w:r>
          </w:p>
        </w:tc>
        <w:tc>
          <w:tcPr>
            <w:tcW w:w="5216" w:type="dxa"/>
            <w:tcBorders>
              <w:top w:val="single" w:sz="6" w:space="0" w:color="05497E"/>
              <w:left w:val="single" w:sz="6" w:space="0" w:color="05497E"/>
              <w:bottom w:val="single" w:sz="6" w:space="0" w:color="05497E"/>
              <w:right w:val="single" w:sz="6" w:space="0" w:color="05497E"/>
            </w:tcBorders>
            <w:shd w:val="clear" w:color="auto" w:fill="05497E"/>
            <w:tcMar>
              <w:left w:w="105" w:type="dxa"/>
              <w:right w:w="105" w:type="dxa"/>
            </w:tcMar>
          </w:tcPr>
          <w:p w14:paraId="41F89B2B" w14:textId="77777777" w:rsidR="00D35D38" w:rsidRPr="00EE19BD" w:rsidRDefault="00D35D38" w:rsidP="006509E4">
            <w:pPr>
              <w:pStyle w:val="HDCHeading1"/>
              <w:jc w:val="both"/>
              <w:rPr>
                <w:rFonts w:ascii="Calibri" w:eastAsia="Calibri" w:hAnsi="Calibri" w:cs="Calibri"/>
                <w:bCs/>
                <w:sz w:val="24"/>
                <w:szCs w:val="24"/>
              </w:rPr>
            </w:pPr>
            <w:r>
              <w:rPr>
                <w:rFonts w:ascii="Calibri" w:eastAsia="Calibri" w:hAnsi="Calibri" w:cs="Calibri"/>
                <w:bCs/>
                <w:color w:val="F7FCF9"/>
                <w:sz w:val="24"/>
                <w:szCs w:val="24"/>
              </w:rPr>
              <w:t>Summary of Outcomes</w:t>
            </w:r>
          </w:p>
          <w:p w14:paraId="111D4AC5" w14:textId="7965980F" w:rsidR="00D35D38" w:rsidRPr="00EE19BD" w:rsidRDefault="00D35D38" w:rsidP="006509E4">
            <w:pPr>
              <w:pStyle w:val="HDCHeading1"/>
              <w:jc w:val="both"/>
              <w:rPr>
                <w:rFonts w:ascii="Calibri" w:eastAsia="Calibri" w:hAnsi="Calibri" w:cs="Calibri"/>
                <w:bCs/>
                <w:sz w:val="24"/>
                <w:szCs w:val="24"/>
              </w:rPr>
            </w:pPr>
          </w:p>
        </w:tc>
      </w:tr>
      <w:tr w:rsidR="00D35D38" w14:paraId="574C8493" w14:textId="77777777" w:rsidTr="007D7202">
        <w:trPr>
          <w:trHeight w:val="1510"/>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7B33FD9C" w14:textId="79F4874D" w:rsidR="00D35D38" w:rsidRPr="006509E4" w:rsidRDefault="00D35D38" w:rsidP="006509E4">
            <w:pPr>
              <w:jc w:val="both"/>
              <w:rPr>
                <w:rFonts w:ascii="Calibri" w:eastAsia="Calibri" w:hAnsi="Calibri" w:cs="Calibri"/>
                <w:color w:val="000000"/>
              </w:rPr>
            </w:pPr>
            <w:r>
              <w:rPr>
                <w:rFonts w:ascii="Calibri" w:eastAsia="Calibri" w:hAnsi="Calibri" w:cs="Calibri"/>
                <w:b/>
                <w:bCs/>
                <w:color w:val="000000"/>
              </w:rPr>
              <w:t>People we support</w:t>
            </w:r>
            <w:r w:rsidRPr="006509E4">
              <w:rPr>
                <w:rFonts w:ascii="Calibri" w:eastAsia="Calibri" w:hAnsi="Calibri" w:cs="Calibri"/>
                <w:b/>
                <w:bCs/>
                <w:color w:val="000000"/>
              </w:rPr>
              <w:t xml:space="preserve">: </w:t>
            </w:r>
          </w:p>
          <w:p w14:paraId="45708043" w14:textId="1A31720D" w:rsidR="00D35D38" w:rsidRDefault="009040BB" w:rsidP="006509E4">
            <w:pPr>
              <w:jc w:val="both"/>
              <w:rPr>
                <w:rFonts w:ascii="Calibri" w:eastAsia="Calibri" w:hAnsi="Calibri" w:cs="Calibri"/>
                <w:color w:val="000000"/>
              </w:rPr>
            </w:pPr>
            <w:r>
              <w:rPr>
                <w:rFonts w:ascii="Calibri" w:eastAsia="Calibri" w:hAnsi="Calibri" w:cs="Calibri"/>
                <w:color w:val="000000"/>
              </w:rPr>
              <w:t xml:space="preserve">Work with the people we support (tāngata </w:t>
            </w:r>
            <w:proofErr w:type="spellStart"/>
            <w:r>
              <w:rPr>
                <w:rFonts w:ascii="Calibri" w:eastAsia="Calibri" w:hAnsi="Calibri" w:cs="Calibri"/>
                <w:color w:val="000000"/>
              </w:rPr>
              <w:t>whaiora</w:t>
            </w:r>
            <w:proofErr w:type="spellEnd"/>
            <w:r>
              <w:rPr>
                <w:rFonts w:ascii="Calibri" w:eastAsia="Calibri" w:hAnsi="Calibri" w:cs="Calibri"/>
                <w:color w:val="000000"/>
              </w:rPr>
              <w:t>) and their whānau in a manner that upholds the values of MASH, recognising people’s inherent dignity, mana and ability to be agents of change in their own lives.</w:t>
            </w:r>
          </w:p>
          <w:p w14:paraId="0637856B" w14:textId="2A8BB584" w:rsidR="009040BB" w:rsidRPr="006509E4" w:rsidRDefault="009040BB" w:rsidP="009040BB">
            <w:pPr>
              <w:jc w:val="both"/>
              <w:rPr>
                <w:rFonts w:ascii="Calibri" w:eastAsia="Calibri" w:hAnsi="Calibri" w:cs="Calibri"/>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49E49F63" w14:textId="1D534A95" w:rsidR="00D35D38" w:rsidRDefault="00D35D38" w:rsidP="00D35D38">
            <w:pPr>
              <w:jc w:val="both"/>
              <w:rPr>
                <w:rFonts w:ascii="Calibri" w:eastAsia="Helvetica" w:hAnsi="Calibri" w:cs="Calibri"/>
                <w:color w:val="000000"/>
              </w:rPr>
            </w:pPr>
          </w:p>
          <w:p w14:paraId="3BBA4B2D" w14:textId="77777777" w:rsidR="007D7202" w:rsidRDefault="009040BB" w:rsidP="00321204">
            <w:pPr>
              <w:jc w:val="both"/>
              <w:rPr>
                <w:rFonts w:ascii="Calibri" w:eastAsia="Helvetica" w:hAnsi="Calibri" w:cs="Calibri"/>
                <w:color w:val="000000"/>
              </w:rPr>
            </w:pPr>
            <w:r>
              <w:rPr>
                <w:rFonts w:ascii="Calibri" w:eastAsia="Helvetica" w:hAnsi="Calibri" w:cs="Calibri"/>
                <w:color w:val="000000"/>
              </w:rPr>
              <w:t>Creat</w:t>
            </w:r>
            <w:r w:rsidR="00CC29FE">
              <w:rPr>
                <w:rFonts w:ascii="Calibri" w:eastAsia="Helvetica" w:hAnsi="Calibri" w:cs="Calibri"/>
                <w:color w:val="000000"/>
              </w:rPr>
              <w:t>e</w:t>
            </w:r>
            <w:r>
              <w:rPr>
                <w:rFonts w:ascii="Calibri" w:eastAsia="Helvetica" w:hAnsi="Calibri" w:cs="Calibri"/>
                <w:color w:val="000000"/>
              </w:rPr>
              <w:t xml:space="preserve"> and maintai</w:t>
            </w:r>
            <w:r w:rsidR="00CC29FE">
              <w:rPr>
                <w:rFonts w:ascii="Calibri" w:eastAsia="Helvetica" w:hAnsi="Calibri" w:cs="Calibri"/>
                <w:color w:val="000000"/>
              </w:rPr>
              <w:t>n</w:t>
            </w:r>
            <w:r>
              <w:rPr>
                <w:rFonts w:ascii="Calibri" w:eastAsia="Helvetica" w:hAnsi="Calibri" w:cs="Calibri"/>
                <w:color w:val="000000"/>
              </w:rPr>
              <w:t xml:space="preserve"> </w:t>
            </w:r>
            <w:r w:rsidR="00CC29FE">
              <w:rPr>
                <w:rFonts w:ascii="Calibri" w:eastAsia="Helvetica" w:hAnsi="Calibri" w:cs="Calibri"/>
                <w:color w:val="000000"/>
              </w:rPr>
              <w:t>empathetic,</w:t>
            </w:r>
            <w:r>
              <w:rPr>
                <w:rFonts w:ascii="Calibri" w:eastAsia="Helvetica" w:hAnsi="Calibri" w:cs="Calibri"/>
                <w:color w:val="000000"/>
              </w:rPr>
              <w:t xml:space="preserve"> ethical and therapeutic relationships with tāngata </w:t>
            </w:r>
            <w:proofErr w:type="spellStart"/>
            <w:r>
              <w:rPr>
                <w:rFonts w:ascii="Calibri" w:eastAsia="Helvetica" w:hAnsi="Calibri" w:cs="Calibri"/>
                <w:color w:val="000000"/>
              </w:rPr>
              <w:t>whaiora</w:t>
            </w:r>
            <w:proofErr w:type="spellEnd"/>
            <w:r>
              <w:rPr>
                <w:rFonts w:ascii="Calibri" w:eastAsia="Helvetica" w:hAnsi="Calibri" w:cs="Calibri"/>
                <w:color w:val="000000"/>
              </w:rPr>
              <w:t xml:space="preserve"> and their whānau. These relationships will show strong evidence of MASH values throughout.</w:t>
            </w:r>
          </w:p>
          <w:p w14:paraId="637DF5CB" w14:textId="3AE6A643" w:rsidR="007D7202" w:rsidRPr="006509E4" w:rsidRDefault="007D7202" w:rsidP="00321204">
            <w:pPr>
              <w:jc w:val="both"/>
              <w:rPr>
                <w:rFonts w:ascii="Calibri" w:eastAsia="Helvetica" w:hAnsi="Calibri" w:cs="Calibri"/>
                <w:color w:val="000000"/>
              </w:rPr>
            </w:pPr>
          </w:p>
        </w:tc>
      </w:tr>
      <w:tr w:rsidR="00C3280E" w14:paraId="233AD627" w14:textId="77777777" w:rsidTr="007D7202">
        <w:trPr>
          <w:trHeight w:val="1590"/>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9296AC9" w14:textId="77777777" w:rsidR="00C3280E" w:rsidRDefault="00C3280E" w:rsidP="00C3280E">
            <w:pPr>
              <w:jc w:val="both"/>
              <w:rPr>
                <w:rFonts w:ascii="Calibri" w:eastAsia="Calibri" w:hAnsi="Calibri" w:cs="Calibri"/>
                <w:color w:val="000000"/>
              </w:rPr>
            </w:pPr>
            <w:r w:rsidRPr="00C3280E">
              <w:rPr>
                <w:rFonts w:ascii="Calibri" w:eastAsia="Calibri" w:hAnsi="Calibri" w:cs="Calibri"/>
                <w:b/>
                <w:bCs/>
                <w:color w:val="000000"/>
              </w:rPr>
              <w:t>Culturally Responsive</w:t>
            </w:r>
            <w:r w:rsidRPr="00156773">
              <w:rPr>
                <w:rFonts w:ascii="Calibri" w:eastAsia="Calibri" w:hAnsi="Calibri" w:cs="Calibri"/>
                <w:color w:val="000000"/>
              </w:rPr>
              <w:t xml:space="preserve">: </w:t>
            </w:r>
          </w:p>
          <w:p w14:paraId="71DF34E2" w14:textId="0B4FA2E9" w:rsidR="00C3280E" w:rsidRPr="00156773" w:rsidRDefault="00C3280E" w:rsidP="00C3280E">
            <w:pPr>
              <w:jc w:val="both"/>
              <w:rPr>
                <w:rFonts w:ascii="Calibri" w:eastAsia="Calibri" w:hAnsi="Calibri" w:cs="Calibri"/>
                <w:color w:val="000000"/>
              </w:rPr>
            </w:pPr>
            <w:r w:rsidRPr="00156773">
              <w:rPr>
                <w:rFonts w:ascii="Calibri" w:eastAsia="Calibri" w:hAnsi="Calibri" w:cs="Calibri"/>
                <w:color w:val="000000"/>
              </w:rPr>
              <w:t xml:space="preserve">Effectively work with Māori </w:t>
            </w:r>
          </w:p>
          <w:p w14:paraId="40FF4B0F" w14:textId="49C9438F" w:rsidR="00C3280E" w:rsidRDefault="00C3280E" w:rsidP="007D7202">
            <w:pPr>
              <w:jc w:val="both"/>
              <w:rPr>
                <w:rFonts w:ascii="Calibri" w:eastAsia="Calibri" w:hAnsi="Calibri" w:cs="Calibri"/>
                <w:b/>
                <w:bCs/>
                <w:color w:val="000000"/>
              </w:rPr>
            </w:pPr>
            <w:r w:rsidRPr="00156773">
              <w:rPr>
                <w:rFonts w:ascii="Calibri" w:eastAsia="Calibri" w:hAnsi="Calibri" w:cs="Calibri"/>
                <w:color w:val="000000"/>
              </w:rPr>
              <w:t xml:space="preserve">tāngata </w:t>
            </w:r>
            <w:proofErr w:type="spellStart"/>
            <w:r w:rsidRPr="00156773">
              <w:rPr>
                <w:rFonts w:ascii="Calibri" w:eastAsia="Calibri" w:hAnsi="Calibri" w:cs="Calibri"/>
                <w:color w:val="000000"/>
              </w:rPr>
              <w:t>whaiora</w:t>
            </w:r>
            <w:proofErr w:type="spellEnd"/>
            <w:r w:rsidRPr="00156773">
              <w:rPr>
                <w:rFonts w:ascii="Calibri" w:eastAsia="Calibri" w:hAnsi="Calibri" w:cs="Calibri"/>
                <w:color w:val="000000"/>
              </w:rPr>
              <w:t xml:space="preserve"> and whānau.</w:t>
            </w:r>
          </w:p>
        </w:tc>
        <w:tc>
          <w:tcPr>
            <w:tcW w:w="5216" w:type="dxa"/>
            <w:tcBorders>
              <w:top w:val="single" w:sz="6" w:space="0" w:color="05497E"/>
              <w:left w:val="single" w:sz="6" w:space="0" w:color="05497E"/>
              <w:right w:val="single" w:sz="6" w:space="0" w:color="05497E"/>
            </w:tcBorders>
            <w:tcMar>
              <w:left w:w="105" w:type="dxa"/>
              <w:right w:w="105" w:type="dxa"/>
            </w:tcMar>
          </w:tcPr>
          <w:p w14:paraId="51E06729" w14:textId="4931AB9A"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Working effectively with Māori tāngata </w:t>
            </w:r>
            <w:proofErr w:type="spellStart"/>
            <w:r w:rsidRPr="00156773">
              <w:rPr>
                <w:rFonts w:ascii="Calibri" w:eastAsia="Helvetica" w:hAnsi="Calibri" w:cs="Calibri"/>
                <w:color w:val="000000"/>
              </w:rPr>
              <w:t>whaiora</w:t>
            </w:r>
            <w:proofErr w:type="spellEnd"/>
            <w:r w:rsidRPr="00156773">
              <w:rPr>
                <w:rFonts w:ascii="Calibri" w:eastAsia="Helvetica" w:hAnsi="Calibri" w:cs="Calibri"/>
                <w:color w:val="000000"/>
              </w:rPr>
              <w:t xml:space="preserve"> and </w:t>
            </w:r>
          </w:p>
          <w:p w14:paraId="28E26EC1" w14:textId="77777777"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whānau is demonstrated through plans, </w:t>
            </w:r>
            <w:proofErr w:type="gramStart"/>
            <w:r w:rsidRPr="00156773">
              <w:rPr>
                <w:rFonts w:ascii="Calibri" w:eastAsia="Helvetica" w:hAnsi="Calibri" w:cs="Calibri"/>
                <w:color w:val="000000"/>
              </w:rPr>
              <w:t>team</w:t>
            </w:r>
            <w:proofErr w:type="gramEnd"/>
            <w:r w:rsidRPr="00156773">
              <w:rPr>
                <w:rFonts w:ascii="Calibri" w:eastAsia="Helvetica" w:hAnsi="Calibri" w:cs="Calibri"/>
                <w:color w:val="000000"/>
              </w:rPr>
              <w:t xml:space="preserve"> </w:t>
            </w:r>
          </w:p>
          <w:p w14:paraId="11BFBA4F" w14:textId="77777777"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meetings, team and individual professional </w:t>
            </w:r>
          </w:p>
          <w:p w14:paraId="035B1429" w14:textId="77777777"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development and implementation of Māori </w:t>
            </w:r>
          </w:p>
          <w:p w14:paraId="1CEF4BC7" w14:textId="48E6DB06"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informed evidence-based practice</w:t>
            </w:r>
            <w:r w:rsidR="007D7202">
              <w:rPr>
                <w:rFonts w:ascii="Calibri" w:eastAsia="Helvetica" w:hAnsi="Calibri" w:cs="Calibri"/>
                <w:color w:val="000000"/>
              </w:rPr>
              <w:t>.</w:t>
            </w:r>
          </w:p>
        </w:tc>
      </w:tr>
      <w:tr w:rsidR="00BA4045" w14:paraId="709A203E" w14:textId="77777777" w:rsidTr="007D7202">
        <w:trPr>
          <w:trHeight w:val="2251"/>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6BBD52A0" w14:textId="77777777" w:rsidR="00BA4045" w:rsidRPr="006509E4" w:rsidRDefault="00BA4045" w:rsidP="00BA4045">
            <w:pPr>
              <w:jc w:val="both"/>
              <w:rPr>
                <w:rFonts w:ascii="Calibri" w:eastAsia="Calibri" w:hAnsi="Calibri" w:cs="Calibri"/>
                <w:color w:val="000000"/>
              </w:rPr>
            </w:pPr>
            <w:r w:rsidRPr="006509E4">
              <w:rPr>
                <w:rFonts w:ascii="Calibri" w:eastAsia="Calibri" w:hAnsi="Calibri" w:cs="Calibri"/>
                <w:b/>
                <w:bCs/>
                <w:color w:val="000000"/>
              </w:rPr>
              <w:t>Te Tiriti O Waitangi:</w:t>
            </w:r>
          </w:p>
          <w:p w14:paraId="5917B291" w14:textId="31BAB817" w:rsidR="00BA4045" w:rsidRDefault="00BA4045" w:rsidP="00BA4045">
            <w:pPr>
              <w:jc w:val="both"/>
              <w:rPr>
                <w:rFonts w:ascii="Calibri" w:eastAsia="Calibri" w:hAnsi="Calibri" w:cs="Calibri"/>
                <w:color w:val="000000"/>
              </w:rPr>
            </w:pPr>
            <w:r w:rsidRPr="006509E4">
              <w:rPr>
                <w:rFonts w:ascii="Calibri" w:eastAsia="Calibri" w:hAnsi="Calibri" w:cs="Calibri"/>
                <w:color w:val="000000"/>
              </w:rPr>
              <w:t>This function focuses on MASH's commitment to honouring the Te Tiriti principles of Rangatiratanga, equity, active protection, options, partnership. It involves building reciprocal relationships and partnerships with Māori</w:t>
            </w:r>
            <w:r>
              <w:rPr>
                <w:rFonts w:ascii="Calibri" w:eastAsia="Calibri" w:hAnsi="Calibri" w:cs="Calibri"/>
                <w:color w:val="000000"/>
              </w:rPr>
              <w:t xml:space="preserve"> </w:t>
            </w:r>
            <w:r w:rsidRPr="006509E4">
              <w:rPr>
                <w:rFonts w:ascii="Calibri" w:eastAsia="Calibri" w:hAnsi="Calibri" w:cs="Calibri"/>
                <w:color w:val="000000"/>
              </w:rPr>
              <w:t>to support the delivery of equitable access and outcomes for Māori and their wh</w:t>
            </w:r>
            <w:r>
              <w:rPr>
                <w:rFonts w:ascii="Calibri" w:eastAsia="Calibri" w:hAnsi="Calibri" w:cs="Calibri"/>
                <w:color w:val="000000"/>
              </w:rPr>
              <w:t>ā</w:t>
            </w:r>
            <w:r w:rsidRPr="006509E4">
              <w:rPr>
                <w:rFonts w:ascii="Calibri" w:eastAsia="Calibri" w:hAnsi="Calibri" w:cs="Calibri"/>
                <w:color w:val="000000"/>
              </w:rPr>
              <w:t>nau.</w:t>
            </w:r>
          </w:p>
          <w:p w14:paraId="6C1F41CE" w14:textId="77777777" w:rsidR="00BA4045" w:rsidRPr="00C3280E" w:rsidRDefault="00BA4045" w:rsidP="00BA4045">
            <w:pPr>
              <w:jc w:val="both"/>
              <w:rPr>
                <w:rFonts w:ascii="Calibri" w:eastAsia="Calibri" w:hAnsi="Calibri" w:cs="Calibri"/>
                <w:b/>
                <w:bCs/>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402AFFEA" w14:textId="77777777" w:rsidR="00563611" w:rsidRDefault="00563611" w:rsidP="00563611">
            <w:pPr>
              <w:jc w:val="both"/>
              <w:rPr>
                <w:rFonts w:ascii="Calibri" w:eastAsia="Calibri" w:hAnsi="Calibri" w:cs="Calibri"/>
                <w:color w:val="000000"/>
              </w:rPr>
            </w:pPr>
          </w:p>
          <w:p w14:paraId="7D2A5AFC" w14:textId="4CA88561" w:rsidR="00BA4045" w:rsidRPr="00563611" w:rsidRDefault="00BA4045" w:rsidP="00563611">
            <w:pPr>
              <w:jc w:val="both"/>
              <w:rPr>
                <w:rFonts w:ascii="Calibri" w:eastAsia="Calibri" w:hAnsi="Calibri" w:cs="Calibri"/>
                <w:color w:val="000000"/>
              </w:rPr>
            </w:pPr>
            <w:r w:rsidRPr="00563611">
              <w:rPr>
                <w:rFonts w:ascii="Calibri" w:eastAsia="Calibri" w:hAnsi="Calibri" w:cs="Calibri"/>
                <w:color w:val="000000"/>
              </w:rPr>
              <w:t>Support the delivery of equitable access and outcomes for Māori and their whānau</w:t>
            </w:r>
            <w:r w:rsidR="00563611">
              <w:rPr>
                <w:rFonts w:ascii="Calibri" w:eastAsia="Calibri" w:hAnsi="Calibri" w:cs="Calibri"/>
                <w:color w:val="000000"/>
              </w:rPr>
              <w:t>.</w:t>
            </w:r>
          </w:p>
          <w:p w14:paraId="5CF16E7B" w14:textId="5B6D4AE5" w:rsidR="00BA4045" w:rsidRPr="00563611" w:rsidRDefault="00BA4045" w:rsidP="00563611">
            <w:pPr>
              <w:jc w:val="both"/>
              <w:rPr>
                <w:rFonts w:ascii="Calibri" w:eastAsia="Calibri" w:hAnsi="Calibri" w:cs="Calibri"/>
                <w:color w:val="000000"/>
                <w:lang w:val="en-GB"/>
              </w:rPr>
            </w:pPr>
            <w:r w:rsidRPr="00563611">
              <w:rPr>
                <w:rFonts w:ascii="Calibri" w:eastAsia="Calibri" w:hAnsi="Calibri" w:cs="Calibri"/>
                <w:color w:val="000000"/>
              </w:rPr>
              <w:t>Build reciprocal relationships and partnerships with Māori</w:t>
            </w:r>
            <w:r w:rsidR="007D7202" w:rsidRPr="00563611">
              <w:rPr>
                <w:rFonts w:ascii="Calibri" w:eastAsia="Calibri" w:hAnsi="Calibri" w:cs="Calibri"/>
                <w:color w:val="000000"/>
              </w:rPr>
              <w:t>.</w:t>
            </w:r>
          </w:p>
          <w:p w14:paraId="3528451E" w14:textId="0ADF2B9B" w:rsidR="00BA4045" w:rsidRPr="00563611" w:rsidRDefault="00BA4045" w:rsidP="00563611">
            <w:pPr>
              <w:jc w:val="both"/>
              <w:rPr>
                <w:rFonts w:ascii="Calibri" w:eastAsia="Calibri" w:hAnsi="Calibri" w:cs="Calibri"/>
                <w:color w:val="000000"/>
                <w:lang w:val="en-GB"/>
              </w:rPr>
            </w:pPr>
            <w:r w:rsidRPr="00563611">
              <w:rPr>
                <w:rFonts w:ascii="Calibri" w:eastAsia="Calibri" w:hAnsi="Calibri" w:cs="Calibri"/>
                <w:color w:val="000000"/>
              </w:rPr>
              <w:t>Honour the Te Tiriti principles of Rangatiratanga, equity, active protection, options, partnership</w:t>
            </w:r>
            <w:r w:rsidR="007D7202" w:rsidRPr="00563611">
              <w:rPr>
                <w:rFonts w:ascii="Calibri" w:eastAsia="Calibri" w:hAnsi="Calibri" w:cs="Calibri"/>
                <w:color w:val="000000"/>
              </w:rPr>
              <w:t>.</w:t>
            </w:r>
          </w:p>
          <w:p w14:paraId="062C67E3" w14:textId="77777777" w:rsidR="00BA4045" w:rsidRPr="00156773" w:rsidRDefault="00BA4045" w:rsidP="00BA4045">
            <w:pPr>
              <w:jc w:val="both"/>
              <w:rPr>
                <w:rFonts w:ascii="Calibri" w:eastAsia="Helvetica" w:hAnsi="Calibri" w:cs="Calibri"/>
                <w:color w:val="000000"/>
              </w:rPr>
            </w:pPr>
          </w:p>
        </w:tc>
      </w:tr>
      <w:tr w:rsidR="00BA4045" w14:paraId="79EE685B" w14:textId="77777777" w:rsidTr="00156773">
        <w:trPr>
          <w:trHeight w:val="1980"/>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DF12BC3" w14:textId="77777777" w:rsidR="00BA4045" w:rsidRDefault="00BA4045" w:rsidP="00BA4045">
            <w:pPr>
              <w:jc w:val="both"/>
              <w:rPr>
                <w:rFonts w:ascii="Calibri" w:eastAsia="Calibri" w:hAnsi="Calibri" w:cs="Calibri"/>
                <w:b/>
                <w:bCs/>
                <w:color w:val="000000"/>
              </w:rPr>
            </w:pPr>
            <w:r>
              <w:rPr>
                <w:rFonts w:ascii="Calibri" w:eastAsia="Calibri" w:hAnsi="Calibri" w:cs="Calibri"/>
                <w:b/>
                <w:bCs/>
                <w:color w:val="000000"/>
              </w:rPr>
              <w:t>Clinical Practice</w:t>
            </w:r>
          </w:p>
          <w:p w14:paraId="40687FF1" w14:textId="77777777" w:rsidR="00BA4045" w:rsidRDefault="00BA4045" w:rsidP="00BA4045">
            <w:pPr>
              <w:jc w:val="both"/>
              <w:rPr>
                <w:rFonts w:ascii="Calibri" w:eastAsia="Calibri" w:hAnsi="Calibri" w:cs="Calibri"/>
                <w:color w:val="000000"/>
              </w:rPr>
            </w:pPr>
            <w:r>
              <w:rPr>
                <w:rFonts w:ascii="Calibri" w:eastAsia="Calibri" w:hAnsi="Calibri" w:cs="Calibri"/>
                <w:color w:val="000000"/>
              </w:rPr>
              <w:t>P</w:t>
            </w:r>
            <w:r w:rsidRPr="00C3280E">
              <w:rPr>
                <w:rFonts w:ascii="Calibri" w:eastAsia="Calibri" w:hAnsi="Calibri" w:cs="Calibri"/>
                <w:color w:val="000000"/>
              </w:rPr>
              <w:t xml:space="preserve">rovide comprehensive clinical assessments, formulate evidence-based treatment plans, and deliver therapeutic interventions tailored to clients' substance use disorders. </w:t>
            </w:r>
          </w:p>
          <w:p w14:paraId="378F74D3" w14:textId="77777777" w:rsidR="00BA4045" w:rsidRDefault="00BA4045" w:rsidP="00BA4045">
            <w:pPr>
              <w:jc w:val="both"/>
              <w:rPr>
                <w:rFonts w:ascii="Calibri" w:eastAsia="Calibri" w:hAnsi="Calibri" w:cs="Calibri"/>
                <w:color w:val="000000"/>
              </w:rPr>
            </w:pPr>
          </w:p>
          <w:p w14:paraId="1452081E" w14:textId="585391EE" w:rsidR="00BA4045" w:rsidRPr="00C3280E" w:rsidRDefault="00BA4045" w:rsidP="00BA4045">
            <w:pPr>
              <w:jc w:val="both"/>
              <w:rPr>
                <w:rFonts w:ascii="Calibri" w:eastAsia="Calibri" w:hAnsi="Calibri" w:cs="Calibri"/>
                <w:color w:val="000000"/>
              </w:rPr>
            </w:pPr>
            <w:r w:rsidRPr="00C3280E">
              <w:rPr>
                <w:rFonts w:ascii="Calibri" w:eastAsia="Calibri" w:hAnsi="Calibri" w:cs="Calibri"/>
                <w:color w:val="000000"/>
              </w:rPr>
              <w:t>This includes conducting regular evaluations of treatment progress, offering psychoeducation on addiction and recovery strategies, and collaborating with multidisciplinary teams to ensure holistic care and support for individuals seeking rehabilitation and sustained recovery</w:t>
            </w:r>
            <w:r w:rsidR="00563611">
              <w:rPr>
                <w:rFonts w:ascii="Calibri" w:eastAsia="Calibri" w:hAnsi="Calibri" w:cs="Calibri"/>
                <w:color w:val="000000"/>
              </w:rPr>
              <w:t>.</w:t>
            </w:r>
          </w:p>
        </w:tc>
        <w:tc>
          <w:tcPr>
            <w:tcW w:w="5216" w:type="dxa"/>
            <w:tcBorders>
              <w:top w:val="single" w:sz="6" w:space="0" w:color="05497E"/>
              <w:left w:val="single" w:sz="6" w:space="0" w:color="05497E"/>
              <w:right w:val="single" w:sz="6" w:space="0" w:color="05497E"/>
            </w:tcBorders>
            <w:tcMar>
              <w:left w:w="105" w:type="dxa"/>
              <w:right w:w="105" w:type="dxa"/>
            </w:tcMar>
          </w:tcPr>
          <w:p w14:paraId="4D57484E" w14:textId="77777777" w:rsidR="00BA4045" w:rsidRDefault="00BA4045" w:rsidP="00BA4045">
            <w:pPr>
              <w:jc w:val="both"/>
              <w:rPr>
                <w:rFonts w:ascii="Calibri" w:eastAsia="Helvetica" w:hAnsi="Calibri" w:cs="Calibri"/>
                <w:color w:val="000000"/>
              </w:rPr>
            </w:pPr>
          </w:p>
          <w:p w14:paraId="0DFD7111" w14:textId="77777777" w:rsidR="00BA4045" w:rsidRDefault="00BA4045" w:rsidP="00BA4045">
            <w:pPr>
              <w:jc w:val="both"/>
              <w:rPr>
                <w:rFonts w:ascii="Calibri" w:eastAsia="Helvetica" w:hAnsi="Calibri" w:cs="Calibri"/>
                <w:color w:val="000000"/>
              </w:rPr>
            </w:pPr>
            <w:r>
              <w:rPr>
                <w:rFonts w:ascii="Calibri" w:eastAsia="Helvetica" w:hAnsi="Calibri" w:cs="Calibri"/>
                <w:color w:val="000000"/>
              </w:rPr>
              <w:t>Documented clinical assessments and evidenced base treatment plans.</w:t>
            </w:r>
          </w:p>
          <w:p w14:paraId="5E256A8F" w14:textId="77777777" w:rsidR="00BA4045" w:rsidRDefault="00BA4045" w:rsidP="00BA4045">
            <w:pPr>
              <w:jc w:val="both"/>
              <w:rPr>
                <w:rFonts w:ascii="Calibri" w:eastAsia="Helvetica" w:hAnsi="Calibri" w:cs="Calibri"/>
                <w:color w:val="000000"/>
              </w:rPr>
            </w:pPr>
          </w:p>
          <w:p w14:paraId="6164B2D2" w14:textId="77777777" w:rsidR="00BA4045" w:rsidRDefault="00BA4045" w:rsidP="00BA4045">
            <w:pPr>
              <w:jc w:val="both"/>
              <w:rPr>
                <w:rFonts w:ascii="Calibri" w:eastAsia="Helvetica" w:hAnsi="Calibri" w:cs="Calibri"/>
                <w:color w:val="000000"/>
              </w:rPr>
            </w:pPr>
            <w:r w:rsidRPr="0097785F">
              <w:rPr>
                <w:rFonts w:ascii="Calibri" w:eastAsia="Helvetica" w:hAnsi="Calibri" w:cs="Calibri"/>
                <w:color w:val="000000"/>
              </w:rPr>
              <w:t>Maintaining records of ongoing assessments to monitor clients' progress, adjust treatment goals as necessary, and ensure continuity of care.</w:t>
            </w:r>
          </w:p>
          <w:p w14:paraId="309CB870" w14:textId="77777777" w:rsidR="00BA4045" w:rsidRDefault="00BA4045" w:rsidP="00BA4045">
            <w:pPr>
              <w:jc w:val="both"/>
              <w:rPr>
                <w:rFonts w:ascii="Calibri" w:eastAsia="Helvetica" w:hAnsi="Calibri" w:cs="Calibri"/>
                <w:color w:val="000000"/>
              </w:rPr>
            </w:pPr>
          </w:p>
          <w:p w14:paraId="4C10759F" w14:textId="77777777" w:rsidR="00BA4045" w:rsidRDefault="00BA4045" w:rsidP="00BA4045">
            <w:pPr>
              <w:jc w:val="both"/>
              <w:rPr>
                <w:rFonts w:ascii="Calibri" w:eastAsia="Helvetica" w:hAnsi="Calibri" w:cs="Calibri"/>
                <w:color w:val="000000"/>
              </w:rPr>
            </w:pPr>
            <w:r w:rsidRPr="0097785F">
              <w:rPr>
                <w:rFonts w:ascii="Calibri" w:eastAsia="Helvetica" w:hAnsi="Calibri" w:cs="Calibri"/>
                <w:color w:val="000000"/>
              </w:rPr>
              <w:t>Documenting sessions where psychoeducation on addiction, recovery strategies, and harm reduction principles was provided to clients and their families, promoting informed decision-making and empowering clients in their recovery journey</w:t>
            </w:r>
            <w:r>
              <w:rPr>
                <w:rFonts w:ascii="Calibri" w:eastAsia="Helvetica" w:hAnsi="Calibri" w:cs="Calibri"/>
                <w:color w:val="000000"/>
              </w:rPr>
              <w:t>.</w:t>
            </w:r>
          </w:p>
          <w:p w14:paraId="2A0E1954" w14:textId="2F76E0BA" w:rsidR="00BA4045" w:rsidRPr="00156773" w:rsidRDefault="00BA4045" w:rsidP="00BA4045">
            <w:pPr>
              <w:jc w:val="both"/>
              <w:rPr>
                <w:rFonts w:ascii="Calibri" w:eastAsia="Helvetica" w:hAnsi="Calibri" w:cs="Calibri"/>
                <w:color w:val="000000"/>
              </w:rPr>
            </w:pPr>
            <w:r w:rsidRPr="0097785F">
              <w:rPr>
                <w:rFonts w:ascii="Calibri" w:eastAsia="Helvetica" w:hAnsi="Calibri" w:cs="Calibri"/>
                <w:color w:val="000000"/>
              </w:rPr>
              <w:t>Providing examples of ethical dilemmas faced in practice and demonstrating how decisions were made in alignment with the principles outlined in the DAPAANZ code of ethics</w:t>
            </w:r>
            <w:r>
              <w:rPr>
                <w:rFonts w:ascii="Calibri" w:eastAsia="Helvetica" w:hAnsi="Calibri" w:cs="Calibri"/>
                <w:color w:val="000000"/>
              </w:rPr>
              <w:t xml:space="preserve"> or other regulatory body’s code of ethics</w:t>
            </w:r>
            <w:r w:rsidRPr="0097785F">
              <w:rPr>
                <w:rFonts w:ascii="Calibri" w:eastAsia="Helvetica" w:hAnsi="Calibri" w:cs="Calibri"/>
                <w:color w:val="000000"/>
              </w:rPr>
              <w:t>, such as respecting client autonomy, confidentiality, and cultural competence.</w:t>
            </w:r>
          </w:p>
        </w:tc>
      </w:tr>
      <w:tr w:rsidR="00BA4045" w14:paraId="73885A1C" w14:textId="77777777" w:rsidTr="007D7202">
        <w:trPr>
          <w:trHeight w:val="1852"/>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3AC7064" w14:textId="7B3CB3D3" w:rsidR="00BA4045" w:rsidRPr="006509E4" w:rsidRDefault="00BA4045" w:rsidP="00BA4045">
            <w:pPr>
              <w:jc w:val="both"/>
              <w:rPr>
                <w:rFonts w:ascii="Calibri" w:eastAsia="Calibri" w:hAnsi="Calibri" w:cs="Calibri"/>
                <w:color w:val="000000"/>
              </w:rPr>
            </w:pPr>
            <w:r>
              <w:rPr>
                <w:rFonts w:ascii="Calibri" w:eastAsia="Calibri" w:hAnsi="Calibri" w:cs="Calibri"/>
                <w:b/>
                <w:bCs/>
                <w:color w:val="000000"/>
              </w:rPr>
              <w:lastRenderedPageBreak/>
              <w:t>Group / 1-1 Facilitation</w:t>
            </w:r>
            <w:r w:rsidRPr="006509E4">
              <w:rPr>
                <w:rFonts w:ascii="Calibri" w:eastAsia="Calibri" w:hAnsi="Calibri" w:cs="Calibri"/>
                <w:b/>
                <w:bCs/>
                <w:color w:val="000000"/>
              </w:rPr>
              <w:t>:</w:t>
            </w:r>
          </w:p>
          <w:p w14:paraId="1F2512FE" w14:textId="6265B271" w:rsidR="00BA4045"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Practice safe and ethical support </w:t>
            </w:r>
            <w:r>
              <w:rPr>
                <w:rFonts w:ascii="Calibri" w:eastAsia="Calibri" w:hAnsi="Calibri" w:cs="Calibri"/>
                <w:color w:val="000000"/>
              </w:rPr>
              <w:t xml:space="preserve">that follows the principles of Enabling Good Lives and Whānau Ora. </w:t>
            </w:r>
          </w:p>
          <w:p w14:paraId="0A45E934" w14:textId="77777777" w:rsidR="00BA4045" w:rsidRPr="00D35D38" w:rsidRDefault="00BA4045" w:rsidP="00BA4045">
            <w:pPr>
              <w:jc w:val="both"/>
              <w:rPr>
                <w:rFonts w:ascii="Calibri" w:eastAsia="Calibri" w:hAnsi="Calibri" w:cs="Calibri"/>
                <w:color w:val="000000"/>
              </w:rPr>
            </w:pPr>
          </w:p>
          <w:p w14:paraId="6C564AE6" w14:textId="1FE87A48"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Provide appropriate </w:t>
            </w:r>
            <w:r>
              <w:rPr>
                <w:rFonts w:ascii="Calibri" w:eastAsia="Calibri" w:hAnsi="Calibri" w:cs="Calibri"/>
                <w:color w:val="000000"/>
              </w:rPr>
              <w:t>one-on-one</w:t>
            </w:r>
            <w:r w:rsidRPr="00D35D38">
              <w:rPr>
                <w:rFonts w:ascii="Calibri" w:eastAsia="Calibri" w:hAnsi="Calibri" w:cs="Calibri"/>
                <w:color w:val="000000"/>
              </w:rPr>
              <w:t xml:space="preserve"> intervention and </w:t>
            </w:r>
          </w:p>
          <w:p w14:paraId="45845556" w14:textId="34A6A2C2"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support in collaboration with the </w:t>
            </w:r>
            <w:r>
              <w:rPr>
                <w:rFonts w:ascii="Calibri" w:eastAsia="Calibri" w:hAnsi="Calibri" w:cs="Calibri"/>
                <w:color w:val="000000"/>
              </w:rPr>
              <w:t>Service Manager</w:t>
            </w:r>
            <w:r w:rsidRPr="00D35D38">
              <w:rPr>
                <w:rFonts w:ascii="Calibri" w:eastAsia="Calibri" w:hAnsi="Calibri" w:cs="Calibri"/>
                <w:color w:val="000000"/>
              </w:rPr>
              <w:t>.</w:t>
            </w:r>
          </w:p>
          <w:p w14:paraId="0E4BDD94" w14:textId="37102611" w:rsidR="00BA4045" w:rsidRPr="006509E4" w:rsidRDefault="00BA4045" w:rsidP="00BA4045">
            <w:pPr>
              <w:jc w:val="both"/>
              <w:rPr>
                <w:rFonts w:ascii="Calibri" w:eastAsia="Calibri" w:hAnsi="Calibri" w:cs="Calibri"/>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72CA6485" w14:textId="0E9353DE" w:rsidR="00BA4045" w:rsidRPr="006509E4" w:rsidRDefault="00BA4045" w:rsidP="00BA4045">
            <w:pPr>
              <w:jc w:val="both"/>
              <w:rPr>
                <w:rFonts w:ascii="Calibri" w:eastAsia="Calibri" w:hAnsi="Calibri" w:cs="Calibri"/>
                <w:color w:val="000000"/>
              </w:rPr>
            </w:pPr>
          </w:p>
          <w:p w14:paraId="43BAFBA6"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Support is safe and ethical. Interventions are </w:t>
            </w:r>
            <w:proofErr w:type="gramStart"/>
            <w:r w:rsidRPr="00D35D38">
              <w:rPr>
                <w:rFonts w:ascii="Calibri" w:eastAsia="Calibri" w:hAnsi="Calibri" w:cs="Calibri"/>
                <w:color w:val="000000"/>
              </w:rPr>
              <w:t>well</w:t>
            </w:r>
            <w:proofErr w:type="gramEnd"/>
            <w:r w:rsidRPr="00D35D38">
              <w:rPr>
                <w:rFonts w:ascii="Calibri" w:eastAsia="Calibri" w:hAnsi="Calibri" w:cs="Calibri"/>
                <w:color w:val="000000"/>
              </w:rPr>
              <w:t xml:space="preserve"> </w:t>
            </w:r>
          </w:p>
          <w:p w14:paraId="7754E997" w14:textId="77777777" w:rsidR="00BA4045"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thought out and can be critically discussed. </w:t>
            </w:r>
          </w:p>
          <w:p w14:paraId="60272014" w14:textId="77777777" w:rsidR="00BA4045" w:rsidRPr="00D35D38" w:rsidRDefault="00BA4045" w:rsidP="00BA4045">
            <w:pPr>
              <w:jc w:val="both"/>
              <w:rPr>
                <w:rFonts w:ascii="Calibri" w:eastAsia="Calibri" w:hAnsi="Calibri" w:cs="Calibri"/>
                <w:color w:val="000000"/>
              </w:rPr>
            </w:pPr>
          </w:p>
          <w:p w14:paraId="0F924157" w14:textId="7A8F5CEC"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Group facilitation is effective as evidenced by </w:t>
            </w:r>
            <w:proofErr w:type="gramStart"/>
            <w:r w:rsidRPr="00D35D38">
              <w:rPr>
                <w:rFonts w:ascii="Calibri" w:eastAsia="Calibri" w:hAnsi="Calibri" w:cs="Calibri"/>
                <w:color w:val="000000"/>
              </w:rPr>
              <w:t>other</w:t>
            </w:r>
            <w:r>
              <w:rPr>
                <w:rFonts w:ascii="Calibri" w:eastAsia="Calibri" w:hAnsi="Calibri" w:cs="Calibri"/>
                <w:color w:val="000000"/>
              </w:rPr>
              <w:t>s’</w:t>
            </w:r>
            <w:proofErr w:type="gramEnd"/>
            <w:r w:rsidRPr="00D35D38">
              <w:rPr>
                <w:rFonts w:ascii="Calibri" w:eastAsia="Calibri" w:hAnsi="Calibri" w:cs="Calibri"/>
                <w:color w:val="000000"/>
              </w:rPr>
              <w:t xml:space="preserve"> </w:t>
            </w:r>
          </w:p>
          <w:p w14:paraId="0FB01EBD" w14:textId="23AADE90" w:rsidR="00BA4045" w:rsidRPr="006509E4"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observations and feedback </w:t>
            </w:r>
            <w:r>
              <w:rPr>
                <w:rFonts w:ascii="Calibri" w:eastAsia="Calibri" w:hAnsi="Calibri" w:cs="Calibri"/>
                <w:color w:val="000000"/>
              </w:rPr>
              <w:t xml:space="preserve">from tāngata </w:t>
            </w:r>
            <w:proofErr w:type="spellStart"/>
            <w:r>
              <w:rPr>
                <w:rFonts w:ascii="Calibri" w:eastAsia="Calibri" w:hAnsi="Calibri" w:cs="Calibri"/>
                <w:color w:val="000000"/>
              </w:rPr>
              <w:t>whaiora</w:t>
            </w:r>
            <w:proofErr w:type="spellEnd"/>
            <w:r>
              <w:rPr>
                <w:rFonts w:ascii="Calibri" w:eastAsia="Calibri" w:hAnsi="Calibri" w:cs="Calibri"/>
                <w:color w:val="000000"/>
              </w:rPr>
              <w:t>.</w:t>
            </w:r>
          </w:p>
        </w:tc>
      </w:tr>
      <w:tr w:rsidR="00BA4045" w14:paraId="48921795" w14:textId="77777777" w:rsidTr="00156773">
        <w:trPr>
          <w:trHeight w:val="2249"/>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40DD95B" w14:textId="1CF59DDD" w:rsidR="00BA4045" w:rsidRPr="006509E4" w:rsidRDefault="00BA4045" w:rsidP="00BA4045">
            <w:pPr>
              <w:jc w:val="both"/>
              <w:rPr>
                <w:rFonts w:ascii="Calibri" w:eastAsia="Calibri" w:hAnsi="Calibri" w:cs="Calibri"/>
                <w:color w:val="000000"/>
              </w:rPr>
            </w:pPr>
            <w:r>
              <w:rPr>
                <w:rFonts w:ascii="Calibri" w:eastAsia="Calibri" w:hAnsi="Calibri" w:cs="Calibri"/>
                <w:b/>
                <w:bCs/>
                <w:color w:val="000000"/>
              </w:rPr>
              <w:t>Service Delivery</w:t>
            </w:r>
            <w:r w:rsidRPr="006509E4">
              <w:rPr>
                <w:rFonts w:ascii="Calibri" w:eastAsia="Calibri" w:hAnsi="Calibri" w:cs="Calibri"/>
                <w:b/>
                <w:bCs/>
                <w:color w:val="000000"/>
              </w:rPr>
              <w:t xml:space="preserve">: </w:t>
            </w:r>
          </w:p>
          <w:p w14:paraId="608F6568" w14:textId="7FA0EF6A" w:rsidR="00BA4045" w:rsidRPr="00D35D38" w:rsidRDefault="00BA4045" w:rsidP="00BA4045">
            <w:pPr>
              <w:jc w:val="both"/>
              <w:rPr>
                <w:rFonts w:ascii="Calibri" w:eastAsia="Calibri" w:hAnsi="Calibri" w:cs="Calibri"/>
                <w:color w:val="000000"/>
              </w:rPr>
            </w:pPr>
            <w:r w:rsidRPr="006509E4">
              <w:rPr>
                <w:rFonts w:ascii="Calibri" w:eastAsia="Calibri" w:hAnsi="Calibri" w:cs="Calibri"/>
                <w:color w:val="000000"/>
              </w:rPr>
              <w:t xml:space="preserve"> </w:t>
            </w:r>
            <w:r w:rsidRPr="00D35D38">
              <w:rPr>
                <w:rFonts w:ascii="Calibri" w:eastAsia="Calibri" w:hAnsi="Calibri" w:cs="Calibri"/>
                <w:color w:val="000000"/>
              </w:rPr>
              <w:t xml:space="preserve">Assist in the research, programming, and </w:t>
            </w:r>
            <w:proofErr w:type="gramStart"/>
            <w:r w:rsidRPr="00D35D38">
              <w:rPr>
                <w:rFonts w:ascii="Calibri" w:eastAsia="Calibri" w:hAnsi="Calibri" w:cs="Calibri"/>
                <w:color w:val="000000"/>
              </w:rPr>
              <w:t>facilitation</w:t>
            </w:r>
            <w:proofErr w:type="gramEnd"/>
            <w:r w:rsidRPr="00D35D38">
              <w:rPr>
                <w:rFonts w:ascii="Calibri" w:eastAsia="Calibri" w:hAnsi="Calibri" w:cs="Calibri"/>
                <w:color w:val="000000"/>
              </w:rPr>
              <w:t xml:space="preserve"> </w:t>
            </w:r>
          </w:p>
          <w:p w14:paraId="36C99D8C" w14:textId="4DF5E9FD"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the delivery of the Monarch Treatment Programme</w:t>
            </w:r>
            <w:r>
              <w:rPr>
                <w:rFonts w:ascii="Calibri" w:eastAsia="Calibri" w:hAnsi="Calibri" w:cs="Calibri"/>
                <w:color w:val="000000"/>
              </w:rPr>
              <w:t xml:space="preserve"> and MASH AOD community intervention services.</w:t>
            </w:r>
          </w:p>
          <w:p w14:paraId="6FADC81E" w14:textId="2151F5DD"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Receive feedback from </w:t>
            </w:r>
            <w:r>
              <w:rPr>
                <w:rFonts w:ascii="Calibri" w:eastAsia="Calibri" w:hAnsi="Calibri" w:cs="Calibri"/>
                <w:color w:val="000000"/>
              </w:rPr>
              <w:t>Service Manager</w:t>
            </w:r>
            <w:r w:rsidRPr="00D35D38">
              <w:rPr>
                <w:rFonts w:ascii="Calibri" w:eastAsia="Calibri" w:hAnsi="Calibri" w:cs="Calibri"/>
                <w:color w:val="000000"/>
              </w:rPr>
              <w:t xml:space="preserve"> on </w:t>
            </w:r>
          </w:p>
          <w:p w14:paraId="7E2E6A25" w14:textId="35BB7084" w:rsidR="00BA4045"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group and </w:t>
            </w:r>
            <w:r>
              <w:rPr>
                <w:rFonts w:ascii="Calibri" w:eastAsia="Calibri" w:hAnsi="Calibri" w:cs="Calibri"/>
                <w:color w:val="000000"/>
              </w:rPr>
              <w:t>one-on-one</w:t>
            </w:r>
            <w:r w:rsidRPr="00D35D38">
              <w:rPr>
                <w:rFonts w:ascii="Calibri" w:eastAsia="Calibri" w:hAnsi="Calibri" w:cs="Calibri"/>
                <w:color w:val="000000"/>
              </w:rPr>
              <w:t xml:space="preserve"> provision.</w:t>
            </w:r>
            <w:r w:rsidRPr="00D35D38">
              <w:rPr>
                <w:rFonts w:ascii="Calibri" w:eastAsia="Calibri" w:hAnsi="Calibri" w:cs="Calibri"/>
                <w:color w:val="000000"/>
              </w:rPr>
              <w:cr/>
            </w:r>
          </w:p>
          <w:p w14:paraId="5F52426E" w14:textId="77777777" w:rsidR="00BA4045" w:rsidRDefault="00BA4045" w:rsidP="00BA4045">
            <w:pPr>
              <w:jc w:val="both"/>
              <w:rPr>
                <w:rFonts w:ascii="Calibri" w:eastAsia="Calibri" w:hAnsi="Calibri" w:cs="Calibri"/>
                <w:color w:val="000000"/>
              </w:rPr>
            </w:pPr>
          </w:p>
          <w:p w14:paraId="20F7AF2E" w14:textId="5BB7639B" w:rsidR="00BA4045" w:rsidRDefault="00BA4045" w:rsidP="00BA4045">
            <w:pPr>
              <w:jc w:val="both"/>
              <w:rPr>
                <w:rFonts w:ascii="Calibri" w:eastAsia="Calibri" w:hAnsi="Calibri" w:cs="Calibri"/>
                <w:color w:val="000000"/>
              </w:rPr>
            </w:pPr>
            <w:r>
              <w:rPr>
                <w:rFonts w:ascii="Calibri" w:eastAsia="Calibri" w:hAnsi="Calibri" w:cs="Calibri"/>
                <w:color w:val="000000"/>
              </w:rPr>
              <w:t>Timely and efficient case management</w:t>
            </w:r>
            <w:r w:rsidR="00563611">
              <w:rPr>
                <w:rFonts w:ascii="Calibri" w:eastAsia="Calibri" w:hAnsi="Calibri" w:cs="Calibri"/>
                <w:color w:val="000000"/>
              </w:rPr>
              <w:t>.</w:t>
            </w:r>
          </w:p>
          <w:p w14:paraId="2BAC883F" w14:textId="77777777" w:rsidR="00BA4045" w:rsidRDefault="00BA4045" w:rsidP="00BA4045">
            <w:pPr>
              <w:jc w:val="both"/>
              <w:rPr>
                <w:rFonts w:ascii="Calibri" w:eastAsia="Calibri" w:hAnsi="Calibri" w:cs="Calibri"/>
                <w:color w:val="000000"/>
              </w:rPr>
            </w:pPr>
          </w:p>
          <w:p w14:paraId="69CE764B" w14:textId="77777777" w:rsidR="00BA4045" w:rsidRDefault="00BA4045" w:rsidP="00BA4045">
            <w:pPr>
              <w:jc w:val="both"/>
              <w:rPr>
                <w:rFonts w:ascii="Calibri" w:eastAsia="Calibri" w:hAnsi="Calibri" w:cs="Calibri"/>
                <w:color w:val="000000"/>
              </w:rPr>
            </w:pPr>
          </w:p>
          <w:p w14:paraId="13643CC9" w14:textId="53E2789C" w:rsidR="00BA4045" w:rsidRDefault="00BA4045" w:rsidP="00BA4045">
            <w:pPr>
              <w:jc w:val="both"/>
              <w:rPr>
                <w:rFonts w:ascii="Calibri" w:eastAsia="Calibri" w:hAnsi="Calibri" w:cs="Calibri"/>
                <w:color w:val="000000"/>
              </w:rPr>
            </w:pPr>
            <w:r w:rsidRPr="0097785F">
              <w:rPr>
                <w:rFonts w:ascii="Calibri" w:eastAsia="Calibri" w:hAnsi="Calibri" w:cs="Calibri"/>
                <w:color w:val="000000"/>
              </w:rPr>
              <w:t xml:space="preserve">All information and case notes </w:t>
            </w:r>
            <w:r>
              <w:rPr>
                <w:rFonts w:ascii="Calibri" w:eastAsia="Calibri" w:hAnsi="Calibri" w:cs="Calibri"/>
                <w:color w:val="000000"/>
              </w:rPr>
              <w:t xml:space="preserve">are </w:t>
            </w:r>
            <w:r w:rsidRPr="0097785F">
              <w:rPr>
                <w:rFonts w:ascii="Calibri" w:eastAsia="Calibri" w:hAnsi="Calibri" w:cs="Calibri"/>
                <w:color w:val="000000"/>
              </w:rPr>
              <w:t>completed and up to date on MASH Hub.</w:t>
            </w:r>
          </w:p>
          <w:p w14:paraId="291D634C" w14:textId="77777777" w:rsidR="00BA4045" w:rsidRDefault="00BA4045" w:rsidP="00BA4045">
            <w:pPr>
              <w:jc w:val="both"/>
              <w:rPr>
                <w:rFonts w:ascii="Calibri" w:eastAsia="Calibri" w:hAnsi="Calibri" w:cs="Calibri"/>
                <w:color w:val="000000"/>
              </w:rPr>
            </w:pPr>
          </w:p>
          <w:p w14:paraId="5F0DA086" w14:textId="77777777" w:rsidR="00BA4045" w:rsidRDefault="00BA4045" w:rsidP="00BA4045">
            <w:pPr>
              <w:jc w:val="both"/>
              <w:rPr>
                <w:rFonts w:ascii="Calibri" w:eastAsia="Calibri" w:hAnsi="Calibri" w:cs="Calibri"/>
                <w:color w:val="000000"/>
              </w:rPr>
            </w:pPr>
          </w:p>
          <w:p w14:paraId="6AC21009" w14:textId="77777777" w:rsidR="00BA4045" w:rsidRDefault="00BA4045" w:rsidP="00BA4045">
            <w:pPr>
              <w:jc w:val="both"/>
              <w:rPr>
                <w:rFonts w:ascii="Calibri" w:eastAsia="Calibri" w:hAnsi="Calibri" w:cs="Calibri"/>
                <w:color w:val="000000"/>
              </w:rPr>
            </w:pPr>
          </w:p>
          <w:p w14:paraId="18FED587" w14:textId="77777777" w:rsidR="00BA4045" w:rsidRDefault="00BA4045" w:rsidP="00BA4045">
            <w:pPr>
              <w:jc w:val="both"/>
              <w:rPr>
                <w:rFonts w:ascii="Calibri" w:eastAsia="Calibri" w:hAnsi="Calibri" w:cs="Calibri"/>
                <w:color w:val="000000"/>
              </w:rPr>
            </w:pPr>
          </w:p>
          <w:p w14:paraId="0A1D17D5" w14:textId="77777777" w:rsidR="00BA4045" w:rsidRDefault="00BA4045" w:rsidP="00BA4045">
            <w:pPr>
              <w:jc w:val="both"/>
              <w:rPr>
                <w:rFonts w:ascii="Calibri" w:eastAsia="Calibri" w:hAnsi="Calibri" w:cs="Calibri"/>
                <w:color w:val="000000"/>
              </w:rPr>
            </w:pPr>
          </w:p>
          <w:p w14:paraId="302192C6" w14:textId="77777777" w:rsidR="00BA4045" w:rsidRDefault="00BA4045" w:rsidP="00BA4045">
            <w:pPr>
              <w:jc w:val="both"/>
              <w:rPr>
                <w:rFonts w:ascii="Calibri" w:eastAsia="Calibri" w:hAnsi="Calibri" w:cs="Calibri"/>
                <w:color w:val="000000"/>
              </w:rPr>
            </w:pPr>
          </w:p>
          <w:p w14:paraId="48E6ACAB" w14:textId="77777777" w:rsidR="00BA4045" w:rsidRDefault="00BA4045" w:rsidP="00BA4045">
            <w:pPr>
              <w:jc w:val="both"/>
              <w:rPr>
                <w:rFonts w:ascii="Calibri" w:eastAsia="Calibri" w:hAnsi="Calibri" w:cs="Calibri"/>
                <w:color w:val="000000"/>
              </w:rPr>
            </w:pPr>
          </w:p>
          <w:p w14:paraId="3ABD8A8D" w14:textId="03FD36C2" w:rsidR="00BA4045" w:rsidRPr="006509E4" w:rsidRDefault="00BA4045" w:rsidP="00BA4045">
            <w:pPr>
              <w:jc w:val="both"/>
              <w:rPr>
                <w:rFonts w:ascii="Calibri" w:eastAsia="Calibri" w:hAnsi="Calibri" w:cs="Calibri"/>
                <w:color w:val="000000"/>
              </w:rPr>
            </w:pPr>
            <w:r>
              <w:rPr>
                <w:rFonts w:ascii="Calibri" w:eastAsia="Calibri" w:hAnsi="Calibri" w:cs="Calibri"/>
                <w:color w:val="000000"/>
              </w:rPr>
              <w:t>Adhere to relevant legal and ethical frameworks as defined by MASH trus</w:t>
            </w:r>
            <w:r w:rsidR="009040BB">
              <w:rPr>
                <w:rFonts w:ascii="Calibri" w:eastAsia="Calibri" w:hAnsi="Calibri" w:cs="Calibri"/>
                <w:color w:val="000000"/>
              </w:rPr>
              <w:t xml:space="preserve">t, professional bodies (e.g. DAPAANZ, </w:t>
            </w:r>
            <w:r w:rsidR="00CC29FE">
              <w:rPr>
                <w:rFonts w:ascii="Calibri" w:eastAsia="Calibri" w:hAnsi="Calibri" w:cs="Calibri"/>
                <w:color w:val="000000"/>
              </w:rPr>
              <w:t>Social Workers Registration Board)</w:t>
            </w:r>
            <w:r w:rsidR="009040BB">
              <w:rPr>
                <w:rFonts w:ascii="Calibri" w:eastAsia="Calibri" w:hAnsi="Calibri" w:cs="Calibri"/>
                <w:color w:val="000000"/>
              </w:rPr>
              <w:t xml:space="preserve"> and Aotearoa law.</w:t>
            </w:r>
          </w:p>
        </w:tc>
        <w:tc>
          <w:tcPr>
            <w:tcW w:w="5216" w:type="dxa"/>
            <w:tcBorders>
              <w:top w:val="single" w:sz="6" w:space="0" w:color="05497E"/>
              <w:left w:val="single" w:sz="6" w:space="0" w:color="05497E"/>
              <w:right w:val="single" w:sz="6" w:space="0" w:color="05497E"/>
            </w:tcBorders>
            <w:tcMar>
              <w:left w:w="105" w:type="dxa"/>
              <w:right w:w="105" w:type="dxa"/>
            </w:tcMar>
          </w:tcPr>
          <w:p w14:paraId="20BFA602" w14:textId="45499EBD" w:rsidR="00BA4045" w:rsidRPr="006509E4" w:rsidRDefault="00BA4045" w:rsidP="00BA4045">
            <w:pPr>
              <w:pStyle w:val="ListParagraph"/>
              <w:ind w:left="328"/>
              <w:jc w:val="both"/>
              <w:rPr>
                <w:rFonts w:ascii="Calibri" w:eastAsia="Helvetica" w:hAnsi="Calibri" w:cs="Calibri"/>
                <w:color w:val="000000"/>
              </w:rPr>
            </w:pPr>
          </w:p>
          <w:p w14:paraId="158D335A" w14:textId="25AF42B1"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Group and </w:t>
            </w:r>
            <w:r>
              <w:rPr>
                <w:rFonts w:ascii="Calibri" w:eastAsia="Helvetica" w:hAnsi="Calibri" w:cs="Calibri"/>
                <w:color w:val="000000"/>
              </w:rPr>
              <w:t>one-on-one</w:t>
            </w:r>
            <w:r w:rsidRPr="00D35D38">
              <w:rPr>
                <w:rFonts w:ascii="Calibri" w:eastAsia="Helvetica" w:hAnsi="Calibri" w:cs="Calibri"/>
                <w:color w:val="000000"/>
              </w:rPr>
              <w:t xml:space="preserve"> intervention provided </w:t>
            </w:r>
            <w:proofErr w:type="gramStart"/>
            <w:r w:rsidRPr="00D35D38">
              <w:rPr>
                <w:rFonts w:ascii="Calibri" w:eastAsia="Helvetica" w:hAnsi="Calibri" w:cs="Calibri"/>
                <w:color w:val="000000"/>
              </w:rPr>
              <w:t>is</w:t>
            </w:r>
            <w:proofErr w:type="gramEnd"/>
            <w:r w:rsidRPr="00D35D38">
              <w:rPr>
                <w:rFonts w:ascii="Calibri" w:eastAsia="Helvetica" w:hAnsi="Calibri" w:cs="Calibri"/>
                <w:color w:val="000000"/>
              </w:rPr>
              <w:t xml:space="preserve"> </w:t>
            </w:r>
          </w:p>
          <w:p w14:paraId="64F7C016" w14:textId="2701EE03" w:rsidR="00BA4045"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appropriate, valid and within </w:t>
            </w:r>
            <w:r>
              <w:rPr>
                <w:rFonts w:ascii="Calibri" w:eastAsia="Helvetica" w:hAnsi="Calibri" w:cs="Calibri"/>
                <w:color w:val="000000"/>
              </w:rPr>
              <w:t xml:space="preserve">the </w:t>
            </w:r>
            <w:r w:rsidRPr="00D35D38">
              <w:rPr>
                <w:rFonts w:ascii="Calibri" w:eastAsia="Helvetica" w:hAnsi="Calibri" w:cs="Calibri"/>
                <w:color w:val="000000"/>
              </w:rPr>
              <w:t xml:space="preserve">scope of practice. </w:t>
            </w:r>
          </w:p>
          <w:p w14:paraId="4109123E" w14:textId="77777777" w:rsidR="00BA4045" w:rsidRPr="00D35D38" w:rsidRDefault="00BA4045" w:rsidP="00BA4045">
            <w:pPr>
              <w:jc w:val="both"/>
              <w:rPr>
                <w:rFonts w:ascii="Calibri" w:eastAsia="Helvetica" w:hAnsi="Calibri" w:cs="Calibri"/>
                <w:color w:val="000000"/>
              </w:rPr>
            </w:pPr>
          </w:p>
          <w:p w14:paraId="0F90F545" w14:textId="72D85769"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Feedback in regard to </w:t>
            </w:r>
            <w:r>
              <w:rPr>
                <w:rFonts w:ascii="Calibri" w:eastAsia="Helvetica" w:hAnsi="Calibri" w:cs="Calibri"/>
                <w:color w:val="000000"/>
              </w:rPr>
              <w:t xml:space="preserve">the </w:t>
            </w:r>
            <w:r w:rsidRPr="00D35D38">
              <w:rPr>
                <w:rFonts w:ascii="Calibri" w:eastAsia="Helvetica" w:hAnsi="Calibri" w:cs="Calibri"/>
                <w:color w:val="000000"/>
              </w:rPr>
              <w:t xml:space="preserve">provision of </w:t>
            </w:r>
            <w:r>
              <w:rPr>
                <w:rFonts w:ascii="Calibri" w:eastAsia="Helvetica" w:hAnsi="Calibri" w:cs="Calibri"/>
                <w:color w:val="000000"/>
              </w:rPr>
              <w:t>service</w:t>
            </w:r>
            <w:r w:rsidRPr="00D35D38">
              <w:rPr>
                <w:rFonts w:ascii="Calibri" w:eastAsia="Helvetica" w:hAnsi="Calibri" w:cs="Calibri"/>
                <w:color w:val="000000"/>
              </w:rPr>
              <w:t xml:space="preserve"> is </w:t>
            </w:r>
            <w:proofErr w:type="gramStart"/>
            <w:r w:rsidRPr="00D35D38">
              <w:rPr>
                <w:rFonts w:ascii="Calibri" w:eastAsia="Helvetica" w:hAnsi="Calibri" w:cs="Calibri"/>
                <w:color w:val="000000"/>
              </w:rPr>
              <w:t>taken</w:t>
            </w:r>
            <w:proofErr w:type="gramEnd"/>
            <w:r w:rsidRPr="00D35D38">
              <w:rPr>
                <w:rFonts w:ascii="Calibri" w:eastAsia="Helvetica" w:hAnsi="Calibri" w:cs="Calibri"/>
                <w:color w:val="000000"/>
              </w:rPr>
              <w:t xml:space="preserve"> </w:t>
            </w:r>
          </w:p>
          <w:p w14:paraId="15183AA8" w14:textId="77777777" w:rsidR="00BA4045" w:rsidRDefault="00BA4045" w:rsidP="00BA4045">
            <w:pPr>
              <w:jc w:val="both"/>
              <w:rPr>
                <w:rFonts w:ascii="Calibri" w:eastAsia="Helvetica" w:hAnsi="Calibri" w:cs="Calibri"/>
                <w:color w:val="000000"/>
              </w:rPr>
            </w:pPr>
            <w:r w:rsidRPr="00D35D38">
              <w:rPr>
                <w:rFonts w:ascii="Calibri" w:eastAsia="Helvetica" w:hAnsi="Calibri" w:cs="Calibri"/>
                <w:color w:val="000000"/>
              </w:rPr>
              <w:t>on board and integrated into practice.</w:t>
            </w:r>
          </w:p>
          <w:p w14:paraId="5369CF53" w14:textId="77777777" w:rsidR="00BA4045" w:rsidRDefault="00BA4045" w:rsidP="00BA4045">
            <w:pPr>
              <w:jc w:val="both"/>
              <w:rPr>
                <w:rFonts w:ascii="Calibri" w:eastAsia="Helvetica" w:hAnsi="Calibri" w:cs="Calibri"/>
                <w:color w:val="000000"/>
              </w:rPr>
            </w:pPr>
          </w:p>
          <w:p w14:paraId="5561E8BA" w14:textId="77777777" w:rsidR="00BA4045" w:rsidRDefault="00BA4045" w:rsidP="00BA4045">
            <w:pPr>
              <w:jc w:val="both"/>
              <w:rPr>
                <w:rFonts w:ascii="Calibri" w:eastAsia="Helvetica" w:hAnsi="Calibri" w:cs="Calibri"/>
                <w:color w:val="000000"/>
              </w:rPr>
            </w:pPr>
          </w:p>
          <w:p w14:paraId="407C0C96" w14:textId="77777777" w:rsidR="00BA4045" w:rsidRDefault="00BA4045" w:rsidP="00BA4045">
            <w:pPr>
              <w:jc w:val="both"/>
              <w:rPr>
                <w:rFonts w:ascii="Calibri" w:eastAsia="Calibri" w:hAnsi="Calibri" w:cs="Calibri"/>
                <w:color w:val="000000"/>
              </w:rPr>
            </w:pPr>
            <w:r>
              <w:rPr>
                <w:rFonts w:ascii="Calibri" w:eastAsia="Calibri" w:hAnsi="Calibri" w:cs="Calibri"/>
                <w:color w:val="000000"/>
              </w:rPr>
              <w:t>Meet accepted requirements for timeframes of service delivery.</w:t>
            </w:r>
          </w:p>
          <w:p w14:paraId="6F3CE289" w14:textId="77777777" w:rsidR="00BA4045" w:rsidRDefault="00BA4045" w:rsidP="00BA4045">
            <w:pPr>
              <w:jc w:val="both"/>
              <w:rPr>
                <w:rFonts w:ascii="Calibri" w:eastAsia="Helvetica" w:hAnsi="Calibri" w:cs="Calibri"/>
                <w:color w:val="000000"/>
              </w:rPr>
            </w:pPr>
          </w:p>
          <w:p w14:paraId="33096BE8" w14:textId="3239D7FB"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Case notes, reports and practice tools are </w:t>
            </w:r>
            <w:proofErr w:type="gramStart"/>
            <w:r w:rsidRPr="00156773">
              <w:rPr>
                <w:rFonts w:ascii="Calibri" w:eastAsia="Helvetica" w:hAnsi="Calibri" w:cs="Calibri"/>
                <w:color w:val="000000"/>
              </w:rPr>
              <w:t>entered</w:t>
            </w:r>
            <w:proofErr w:type="gramEnd"/>
            <w:r w:rsidRPr="00156773">
              <w:rPr>
                <w:rFonts w:ascii="Calibri" w:eastAsia="Helvetica" w:hAnsi="Calibri" w:cs="Calibri"/>
                <w:color w:val="000000"/>
              </w:rPr>
              <w:t xml:space="preserve"> </w:t>
            </w:r>
          </w:p>
          <w:p w14:paraId="0B7D831E"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into MASH Hub in a timely manner. </w:t>
            </w:r>
          </w:p>
          <w:p w14:paraId="691BD596"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All reports and case notes are accessible in </w:t>
            </w:r>
            <w:proofErr w:type="gramStart"/>
            <w:r w:rsidRPr="00156773">
              <w:rPr>
                <w:rFonts w:ascii="Calibri" w:eastAsia="Helvetica" w:hAnsi="Calibri" w:cs="Calibri"/>
                <w:color w:val="000000"/>
              </w:rPr>
              <w:t>MASH</w:t>
            </w:r>
            <w:proofErr w:type="gramEnd"/>
            <w:r w:rsidRPr="00156773">
              <w:rPr>
                <w:rFonts w:ascii="Calibri" w:eastAsia="Helvetica" w:hAnsi="Calibri" w:cs="Calibri"/>
                <w:color w:val="000000"/>
              </w:rPr>
              <w:t xml:space="preserve"> </w:t>
            </w:r>
          </w:p>
          <w:p w14:paraId="6BDDC477"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Hub and available for reporting and review </w:t>
            </w:r>
          </w:p>
          <w:p w14:paraId="35C6F56E"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purposes.</w:t>
            </w:r>
          </w:p>
          <w:p w14:paraId="2CC23B87"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MASH Hub goals, plans and reports are reviewed and </w:t>
            </w:r>
          </w:p>
          <w:p w14:paraId="18622DB1" w14:textId="77777777" w:rsidR="00BA4045" w:rsidRDefault="00BA4045" w:rsidP="00BA4045">
            <w:pPr>
              <w:jc w:val="both"/>
              <w:rPr>
                <w:rFonts w:ascii="Calibri" w:eastAsia="Helvetica" w:hAnsi="Calibri" w:cs="Calibri"/>
                <w:color w:val="000000"/>
              </w:rPr>
            </w:pPr>
            <w:r w:rsidRPr="00156773">
              <w:rPr>
                <w:rFonts w:ascii="Calibri" w:eastAsia="Helvetica" w:hAnsi="Calibri" w:cs="Calibri"/>
                <w:color w:val="000000"/>
              </w:rPr>
              <w:t>areas for improvement are identified and corrected.</w:t>
            </w:r>
          </w:p>
          <w:p w14:paraId="044AF09A" w14:textId="77777777" w:rsidR="00BA4045" w:rsidRDefault="00BA4045" w:rsidP="00BA4045">
            <w:pPr>
              <w:jc w:val="both"/>
              <w:rPr>
                <w:rFonts w:ascii="Calibri" w:eastAsia="Helvetica" w:hAnsi="Calibri" w:cs="Calibri"/>
                <w:color w:val="000000"/>
              </w:rPr>
            </w:pPr>
          </w:p>
          <w:p w14:paraId="16232BBB" w14:textId="77777777" w:rsidR="007D7202" w:rsidRDefault="007D7202" w:rsidP="00BA4045">
            <w:pPr>
              <w:jc w:val="both"/>
              <w:rPr>
                <w:rFonts w:ascii="Calibri" w:eastAsia="Helvetica" w:hAnsi="Calibri" w:cs="Calibri"/>
                <w:color w:val="000000"/>
              </w:rPr>
            </w:pPr>
          </w:p>
          <w:p w14:paraId="49FD019C" w14:textId="5C0DBD4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MASH Trust philosophy, policies and procedures and </w:t>
            </w:r>
          </w:p>
          <w:p w14:paraId="0A33AA52" w14:textId="7777777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standards laid down in the MH&amp;A Service Description </w:t>
            </w:r>
          </w:p>
          <w:p w14:paraId="7B19CDCC" w14:textId="77777777" w:rsidR="00BA4045" w:rsidRDefault="00BA4045" w:rsidP="00BA4045">
            <w:pPr>
              <w:jc w:val="both"/>
              <w:rPr>
                <w:rFonts w:ascii="Calibri" w:eastAsia="Helvetica" w:hAnsi="Calibri" w:cs="Calibri"/>
                <w:color w:val="000000"/>
              </w:rPr>
            </w:pPr>
            <w:r w:rsidRPr="00D35D38">
              <w:rPr>
                <w:rFonts w:ascii="Calibri" w:eastAsia="Helvetica" w:hAnsi="Calibri" w:cs="Calibri"/>
                <w:color w:val="000000"/>
              </w:rPr>
              <w:t>are adhered to</w:t>
            </w:r>
            <w:r>
              <w:rPr>
                <w:rFonts w:ascii="Calibri" w:eastAsia="Helvetica" w:hAnsi="Calibri" w:cs="Calibri"/>
                <w:color w:val="000000"/>
              </w:rPr>
              <w:t>.</w:t>
            </w:r>
          </w:p>
          <w:p w14:paraId="27F90C4A" w14:textId="77777777" w:rsidR="00BA4045" w:rsidRDefault="00BA4045" w:rsidP="00BA4045">
            <w:pPr>
              <w:jc w:val="both"/>
              <w:rPr>
                <w:rFonts w:ascii="Calibri" w:eastAsia="Helvetica" w:hAnsi="Calibri" w:cs="Calibri"/>
                <w:color w:val="000000"/>
              </w:rPr>
            </w:pPr>
          </w:p>
          <w:p w14:paraId="2FFBDF44" w14:textId="7777777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Support is delivered within legal and </w:t>
            </w:r>
            <w:proofErr w:type="gramStart"/>
            <w:r w:rsidRPr="00D35D38">
              <w:rPr>
                <w:rFonts w:ascii="Calibri" w:eastAsia="Helvetica" w:hAnsi="Calibri" w:cs="Calibri"/>
                <w:color w:val="000000"/>
              </w:rPr>
              <w:t>ethical</w:t>
            </w:r>
            <w:proofErr w:type="gramEnd"/>
            <w:r w:rsidRPr="00D35D38">
              <w:rPr>
                <w:rFonts w:ascii="Calibri" w:eastAsia="Helvetica" w:hAnsi="Calibri" w:cs="Calibri"/>
                <w:color w:val="000000"/>
              </w:rPr>
              <w:t xml:space="preserve"> </w:t>
            </w:r>
          </w:p>
          <w:p w14:paraId="6CB106CC" w14:textId="7777777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frameworks.</w:t>
            </w:r>
          </w:p>
          <w:p w14:paraId="2F087D28" w14:textId="42D77BD8" w:rsidR="00BA4045" w:rsidRPr="006509E4" w:rsidRDefault="00BA4045" w:rsidP="00BA4045">
            <w:pPr>
              <w:jc w:val="both"/>
              <w:rPr>
                <w:rFonts w:ascii="Calibri" w:eastAsia="Helvetica" w:hAnsi="Calibri" w:cs="Calibri"/>
                <w:color w:val="000000"/>
              </w:rPr>
            </w:pPr>
          </w:p>
        </w:tc>
      </w:tr>
      <w:tr w:rsidR="004A3711" w14:paraId="30827633" w14:textId="77777777" w:rsidTr="00156773">
        <w:trPr>
          <w:trHeight w:val="2249"/>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2B3F5E94" w14:textId="15EACAE3" w:rsidR="00E21555" w:rsidRDefault="00E21555" w:rsidP="004A3711">
            <w:pPr>
              <w:jc w:val="both"/>
              <w:rPr>
                <w:rFonts w:ascii="Calibri" w:eastAsia="Calibri" w:hAnsi="Calibri" w:cs="Calibri"/>
                <w:b/>
                <w:bCs/>
                <w:color w:val="000000"/>
              </w:rPr>
            </w:pPr>
            <w:r>
              <w:rPr>
                <w:rFonts w:ascii="Calibri" w:eastAsia="Calibri" w:hAnsi="Calibri" w:cs="Calibri"/>
                <w:b/>
                <w:bCs/>
                <w:color w:val="000000"/>
              </w:rPr>
              <w:t xml:space="preserve">Working as part of a team </w:t>
            </w:r>
          </w:p>
          <w:p w14:paraId="42170A8E" w14:textId="47747DF2" w:rsidR="00E21555" w:rsidRDefault="00E21555" w:rsidP="004A3711">
            <w:pPr>
              <w:jc w:val="both"/>
              <w:rPr>
                <w:rFonts w:ascii="Calibri" w:eastAsia="Calibri" w:hAnsi="Calibri" w:cs="Calibri"/>
                <w:color w:val="000000"/>
              </w:rPr>
            </w:pPr>
            <w:r>
              <w:rPr>
                <w:rFonts w:ascii="Calibri" w:eastAsia="Calibri" w:hAnsi="Calibri" w:cs="Calibri"/>
                <w:color w:val="000000"/>
              </w:rPr>
              <w:t>O</w:t>
            </w:r>
            <w:r w:rsidRPr="006C1FF9">
              <w:rPr>
                <w:rFonts w:ascii="Calibri" w:eastAsia="Calibri" w:hAnsi="Calibri" w:cs="Calibri"/>
                <w:color w:val="000000"/>
              </w:rPr>
              <w:t>perate independently as well as being a contributing team player.</w:t>
            </w:r>
          </w:p>
          <w:p w14:paraId="71B94C61" w14:textId="77777777" w:rsidR="00E21555" w:rsidRDefault="00E21555" w:rsidP="004A3711">
            <w:pPr>
              <w:jc w:val="both"/>
              <w:rPr>
                <w:rFonts w:ascii="Calibri" w:eastAsia="Calibri" w:hAnsi="Calibri" w:cs="Calibri"/>
                <w:color w:val="000000"/>
              </w:rPr>
            </w:pPr>
          </w:p>
          <w:p w14:paraId="12422FB8" w14:textId="257521EE" w:rsidR="004A3711" w:rsidRDefault="004A3711" w:rsidP="004A3711">
            <w:pPr>
              <w:jc w:val="both"/>
              <w:rPr>
                <w:rFonts w:ascii="Calibri" w:eastAsia="Calibri" w:hAnsi="Calibri" w:cs="Calibri"/>
                <w:color w:val="000000"/>
              </w:rPr>
            </w:pPr>
            <w:r w:rsidRPr="00DF5EEF">
              <w:rPr>
                <w:rFonts w:ascii="Calibri" w:eastAsia="Calibri" w:hAnsi="Calibri" w:cs="Calibri"/>
                <w:color w:val="000000"/>
              </w:rPr>
              <w:t>Strong   communication skills</w:t>
            </w:r>
            <w:r w:rsidR="00563611">
              <w:rPr>
                <w:rFonts w:ascii="Calibri" w:eastAsia="Calibri" w:hAnsi="Calibri" w:cs="Calibri"/>
                <w:color w:val="000000"/>
              </w:rPr>
              <w:t>.</w:t>
            </w:r>
          </w:p>
          <w:p w14:paraId="15DCC4A7" w14:textId="77777777" w:rsidR="00E21555" w:rsidRPr="00DF5EEF" w:rsidRDefault="00E21555" w:rsidP="004A3711">
            <w:pPr>
              <w:jc w:val="both"/>
              <w:rPr>
                <w:rFonts w:ascii="Calibri" w:eastAsia="Calibri" w:hAnsi="Calibri" w:cs="Calibri"/>
                <w:color w:val="000000"/>
              </w:rPr>
            </w:pPr>
          </w:p>
          <w:p w14:paraId="46EC1E37" w14:textId="77777777" w:rsidR="00E21555" w:rsidRDefault="00E21555" w:rsidP="004A3711">
            <w:pPr>
              <w:jc w:val="both"/>
              <w:rPr>
                <w:rFonts w:ascii="Calibri" w:eastAsia="Calibri" w:hAnsi="Calibri" w:cs="Calibri"/>
                <w:color w:val="000000"/>
              </w:rPr>
            </w:pPr>
          </w:p>
          <w:p w14:paraId="102D7040" w14:textId="19A35B2A" w:rsidR="004A3711" w:rsidRDefault="004A3711" w:rsidP="004A3711">
            <w:pPr>
              <w:jc w:val="both"/>
              <w:rPr>
                <w:rFonts w:ascii="Calibri" w:eastAsia="Calibri" w:hAnsi="Calibri" w:cs="Calibri"/>
                <w:color w:val="000000"/>
              </w:rPr>
            </w:pPr>
            <w:r w:rsidRPr="00DF5EEF">
              <w:rPr>
                <w:rFonts w:ascii="Calibri" w:eastAsia="Calibri" w:hAnsi="Calibri" w:cs="Calibri"/>
                <w:color w:val="000000"/>
              </w:rPr>
              <w:t>Strong organisational skills and time management</w:t>
            </w:r>
            <w:r w:rsidR="00563611">
              <w:rPr>
                <w:rFonts w:ascii="Calibri" w:eastAsia="Calibri" w:hAnsi="Calibri" w:cs="Calibri"/>
                <w:color w:val="000000"/>
              </w:rPr>
              <w:t>.</w:t>
            </w:r>
          </w:p>
          <w:p w14:paraId="03ED9217" w14:textId="77777777" w:rsidR="00E21555" w:rsidRDefault="00E21555" w:rsidP="004A3711">
            <w:pPr>
              <w:jc w:val="both"/>
              <w:rPr>
                <w:rFonts w:ascii="Calibri" w:eastAsia="Calibri" w:hAnsi="Calibri" w:cs="Calibri"/>
                <w:color w:val="000000"/>
              </w:rPr>
            </w:pPr>
          </w:p>
          <w:p w14:paraId="2DA96DC9" w14:textId="77777777" w:rsidR="00E21555" w:rsidRDefault="00E21555" w:rsidP="004A3711">
            <w:pPr>
              <w:jc w:val="both"/>
              <w:rPr>
                <w:rFonts w:ascii="Calibri" w:eastAsia="Calibri" w:hAnsi="Calibri" w:cs="Calibri"/>
                <w:color w:val="000000"/>
              </w:rPr>
            </w:pPr>
          </w:p>
          <w:p w14:paraId="205DE0F6" w14:textId="77777777" w:rsidR="00E21555" w:rsidRPr="00DF5EEF" w:rsidRDefault="00E21555" w:rsidP="004A3711">
            <w:pPr>
              <w:jc w:val="both"/>
              <w:rPr>
                <w:rFonts w:ascii="Calibri" w:eastAsia="Calibri" w:hAnsi="Calibri" w:cs="Calibri"/>
                <w:color w:val="000000"/>
              </w:rPr>
            </w:pPr>
          </w:p>
          <w:p w14:paraId="03CBA78F" w14:textId="2C426C0E" w:rsidR="004A3711" w:rsidRPr="00DF5EEF" w:rsidRDefault="004A3711" w:rsidP="004A3711">
            <w:pPr>
              <w:jc w:val="both"/>
              <w:rPr>
                <w:rFonts w:ascii="Calibri" w:eastAsia="Calibri" w:hAnsi="Calibri" w:cs="Calibri"/>
                <w:color w:val="000000"/>
              </w:rPr>
            </w:pPr>
            <w:r w:rsidRPr="00DF5EEF">
              <w:rPr>
                <w:rFonts w:ascii="Calibri" w:eastAsia="Calibri" w:hAnsi="Calibri" w:cs="Calibri"/>
                <w:color w:val="000000"/>
              </w:rPr>
              <w:t>Ability to identify, evaluate, and solve problems; be involved in the implementation of outcome measures.</w:t>
            </w:r>
          </w:p>
          <w:p w14:paraId="379AB9C6" w14:textId="56F845EA" w:rsidR="004A3711" w:rsidRDefault="004A3711" w:rsidP="004A3711">
            <w:pPr>
              <w:jc w:val="both"/>
              <w:rPr>
                <w:rFonts w:ascii="Calibri" w:eastAsia="Calibri" w:hAnsi="Calibri" w:cs="Calibri"/>
                <w:b/>
                <w:bCs/>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51348213" w14:textId="77777777" w:rsidR="004A3711" w:rsidRDefault="004A3711" w:rsidP="00BA4045">
            <w:pPr>
              <w:pStyle w:val="ListParagraph"/>
              <w:ind w:left="328"/>
              <w:jc w:val="both"/>
              <w:rPr>
                <w:rFonts w:ascii="Calibri" w:eastAsia="Helvetica" w:hAnsi="Calibri" w:cs="Calibri"/>
                <w:color w:val="000000"/>
              </w:rPr>
            </w:pPr>
          </w:p>
          <w:p w14:paraId="52971863" w14:textId="64FBFAFD" w:rsidR="00E21555" w:rsidRDefault="00E21555" w:rsidP="00E21555">
            <w:pPr>
              <w:jc w:val="both"/>
              <w:rPr>
                <w:rFonts w:ascii="Calibri" w:eastAsia="Helvetica" w:hAnsi="Calibri" w:cs="Calibri"/>
                <w:color w:val="000000"/>
              </w:rPr>
            </w:pPr>
            <w:r>
              <w:rPr>
                <w:rFonts w:ascii="Calibri" w:eastAsia="Helvetica" w:hAnsi="Calibri" w:cs="Calibri"/>
                <w:color w:val="000000"/>
              </w:rPr>
              <w:t>Takes responsibility for forming strong, collaborative relationships with all team members.</w:t>
            </w:r>
          </w:p>
          <w:p w14:paraId="5CEA4E58" w14:textId="77777777" w:rsidR="00E21555" w:rsidRDefault="00E21555" w:rsidP="00E21555">
            <w:pPr>
              <w:jc w:val="both"/>
              <w:rPr>
                <w:rFonts w:ascii="Calibri" w:eastAsia="Helvetica" w:hAnsi="Calibri" w:cs="Calibri"/>
                <w:color w:val="000000"/>
              </w:rPr>
            </w:pPr>
          </w:p>
          <w:p w14:paraId="4E465BD2" w14:textId="2AED1A79" w:rsidR="00E21555" w:rsidRDefault="00E21555" w:rsidP="00E21555">
            <w:pPr>
              <w:jc w:val="both"/>
              <w:rPr>
                <w:rFonts w:ascii="Calibri" w:eastAsia="Helvetica" w:hAnsi="Calibri" w:cs="Calibri"/>
                <w:color w:val="000000"/>
              </w:rPr>
            </w:pPr>
            <w:r>
              <w:rPr>
                <w:rFonts w:ascii="Calibri" w:eastAsia="Helvetica" w:hAnsi="Calibri" w:cs="Calibri"/>
                <w:color w:val="000000"/>
              </w:rPr>
              <w:t>Communication in-person, on the phone and via e-mail is professional, respectful and clear</w:t>
            </w:r>
            <w:r w:rsidR="00563611">
              <w:rPr>
                <w:rFonts w:ascii="Calibri" w:eastAsia="Helvetica" w:hAnsi="Calibri" w:cs="Calibri"/>
                <w:color w:val="000000"/>
              </w:rPr>
              <w:t>.</w:t>
            </w:r>
          </w:p>
          <w:p w14:paraId="632A224B" w14:textId="77777777" w:rsidR="00E21555" w:rsidRDefault="00E21555" w:rsidP="00E21555">
            <w:pPr>
              <w:jc w:val="both"/>
              <w:rPr>
                <w:rFonts w:ascii="Calibri" w:eastAsia="Helvetica" w:hAnsi="Calibri" w:cs="Calibri"/>
                <w:color w:val="000000"/>
              </w:rPr>
            </w:pPr>
          </w:p>
          <w:p w14:paraId="03286246" w14:textId="651D60FB" w:rsidR="00E21555" w:rsidRDefault="00E21555" w:rsidP="00E21555">
            <w:pPr>
              <w:jc w:val="both"/>
              <w:rPr>
                <w:rFonts w:ascii="Calibri" w:eastAsia="Helvetica" w:hAnsi="Calibri" w:cs="Calibri"/>
                <w:color w:val="000000"/>
              </w:rPr>
            </w:pPr>
            <w:r>
              <w:rPr>
                <w:rFonts w:ascii="Calibri" w:eastAsia="Helvetica" w:hAnsi="Calibri" w:cs="Calibri"/>
                <w:color w:val="000000"/>
              </w:rPr>
              <w:t xml:space="preserve">Tasks are completed in a timely manner, where this is not able to occur, clear communication </w:t>
            </w:r>
            <w:proofErr w:type="gramStart"/>
            <w:r>
              <w:rPr>
                <w:rFonts w:ascii="Calibri" w:eastAsia="Helvetica" w:hAnsi="Calibri" w:cs="Calibri"/>
                <w:color w:val="000000"/>
              </w:rPr>
              <w:t>in regards to</w:t>
            </w:r>
            <w:proofErr w:type="gramEnd"/>
            <w:r>
              <w:rPr>
                <w:rFonts w:ascii="Calibri" w:eastAsia="Helvetica" w:hAnsi="Calibri" w:cs="Calibri"/>
                <w:color w:val="000000"/>
              </w:rPr>
              <w:t xml:space="preserve"> why is given</w:t>
            </w:r>
            <w:r w:rsidR="00563611">
              <w:rPr>
                <w:rFonts w:ascii="Calibri" w:eastAsia="Helvetica" w:hAnsi="Calibri" w:cs="Calibri"/>
                <w:color w:val="000000"/>
              </w:rPr>
              <w:t>.</w:t>
            </w:r>
          </w:p>
          <w:p w14:paraId="4C596D10" w14:textId="77777777" w:rsidR="00E21555" w:rsidRDefault="00E21555" w:rsidP="00E21555">
            <w:pPr>
              <w:jc w:val="both"/>
              <w:rPr>
                <w:rFonts w:ascii="Calibri" w:eastAsia="Helvetica" w:hAnsi="Calibri" w:cs="Calibri"/>
                <w:color w:val="000000"/>
              </w:rPr>
            </w:pPr>
          </w:p>
          <w:p w14:paraId="45D5A75D" w14:textId="302B5911" w:rsidR="00E21555" w:rsidRPr="00DF5EEF" w:rsidRDefault="00E21555" w:rsidP="00DF5EEF">
            <w:pPr>
              <w:jc w:val="both"/>
              <w:rPr>
                <w:rFonts w:ascii="Calibri" w:eastAsia="Helvetica" w:hAnsi="Calibri" w:cs="Calibri"/>
                <w:color w:val="000000"/>
              </w:rPr>
            </w:pPr>
            <w:r>
              <w:rPr>
                <w:rFonts w:ascii="Calibri" w:eastAsia="Helvetica" w:hAnsi="Calibri" w:cs="Calibri"/>
                <w:color w:val="000000"/>
              </w:rPr>
              <w:t>Works collaboratively on problems and participates in resolving issues and service improvement initiatives.</w:t>
            </w:r>
          </w:p>
        </w:tc>
      </w:tr>
      <w:tr w:rsidR="00BA4045" w14:paraId="25FCF63E" w14:textId="77777777" w:rsidTr="00156773">
        <w:trPr>
          <w:trHeight w:val="72"/>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67B9B24" w14:textId="34B821FC" w:rsidR="00BA4045" w:rsidRPr="006509E4" w:rsidRDefault="00BA4045" w:rsidP="00BA4045">
            <w:pPr>
              <w:jc w:val="both"/>
              <w:rPr>
                <w:rFonts w:ascii="Calibri" w:eastAsia="Calibri" w:hAnsi="Calibri" w:cs="Calibri"/>
                <w:color w:val="000000"/>
              </w:rPr>
            </w:pPr>
            <w:r>
              <w:rPr>
                <w:rFonts w:ascii="Calibri" w:eastAsia="Calibri" w:hAnsi="Calibri" w:cs="Calibri"/>
                <w:b/>
                <w:bCs/>
                <w:color w:val="000000"/>
              </w:rPr>
              <w:t>Professional Development</w:t>
            </w:r>
            <w:r w:rsidRPr="006509E4">
              <w:rPr>
                <w:rFonts w:ascii="Calibri" w:eastAsia="Calibri" w:hAnsi="Calibri" w:cs="Calibri"/>
                <w:b/>
                <w:bCs/>
                <w:color w:val="000000"/>
              </w:rPr>
              <w:t>:</w:t>
            </w:r>
          </w:p>
          <w:p w14:paraId="31A00A21" w14:textId="4B8B769E" w:rsidR="00BA4045" w:rsidRPr="00D35D38" w:rsidRDefault="00BA4045" w:rsidP="00BA4045">
            <w:pPr>
              <w:jc w:val="both"/>
              <w:rPr>
                <w:rFonts w:ascii="Calibri" w:eastAsia="Calibri" w:hAnsi="Calibri" w:cs="Calibri"/>
                <w:color w:val="000000"/>
              </w:rPr>
            </w:pPr>
            <w:r w:rsidRPr="006509E4">
              <w:rPr>
                <w:rFonts w:ascii="Calibri" w:eastAsia="Calibri" w:hAnsi="Calibri" w:cs="Calibri"/>
                <w:color w:val="000000"/>
              </w:rPr>
              <w:t xml:space="preserve"> </w:t>
            </w:r>
            <w:r w:rsidRPr="00D35D38">
              <w:rPr>
                <w:rFonts w:ascii="Calibri" w:eastAsia="Calibri" w:hAnsi="Calibri" w:cs="Calibri"/>
                <w:color w:val="000000"/>
              </w:rPr>
              <w:t xml:space="preserve">Actively responsible for own professional </w:t>
            </w:r>
          </w:p>
          <w:p w14:paraId="63B15AA5"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development and utilise skills and strengths in the </w:t>
            </w:r>
          </w:p>
          <w:p w14:paraId="25EF50CC"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lastRenderedPageBreak/>
              <w:t xml:space="preserve">support and ongoing development of other </w:t>
            </w:r>
            <w:proofErr w:type="gramStart"/>
            <w:r w:rsidRPr="00D35D38">
              <w:rPr>
                <w:rFonts w:ascii="Calibri" w:eastAsia="Calibri" w:hAnsi="Calibri" w:cs="Calibri"/>
                <w:color w:val="000000"/>
              </w:rPr>
              <w:t>staff</w:t>
            </w:r>
            <w:proofErr w:type="gramEnd"/>
            <w:r w:rsidRPr="00D35D38">
              <w:rPr>
                <w:rFonts w:ascii="Calibri" w:eastAsia="Calibri" w:hAnsi="Calibri" w:cs="Calibri"/>
                <w:color w:val="000000"/>
              </w:rPr>
              <w:t xml:space="preserve"> </w:t>
            </w:r>
          </w:p>
          <w:p w14:paraId="68FB6851"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within MASH.</w:t>
            </w:r>
          </w:p>
          <w:p w14:paraId="393C558D" w14:textId="0FDDCCD6" w:rsidR="00BA4045" w:rsidRPr="006509E4" w:rsidRDefault="00BA4045" w:rsidP="00BA4045">
            <w:pPr>
              <w:jc w:val="both"/>
              <w:rPr>
                <w:rFonts w:ascii="Calibri" w:eastAsia="Calibri" w:hAnsi="Calibri" w:cs="Calibri"/>
                <w:color w:val="000000"/>
              </w:rPr>
            </w:pPr>
            <w:r w:rsidRPr="00D35D38">
              <w:rPr>
                <w:rFonts w:ascii="Calibri" w:eastAsia="Calibri" w:hAnsi="Calibri" w:cs="Calibri"/>
                <w:color w:val="000000"/>
              </w:rPr>
              <w:t>Undertake monthly supervision.</w:t>
            </w:r>
          </w:p>
        </w:tc>
        <w:tc>
          <w:tcPr>
            <w:tcW w:w="5216" w:type="dxa"/>
            <w:tcBorders>
              <w:top w:val="single" w:sz="6" w:space="0" w:color="05497E"/>
              <w:left w:val="single" w:sz="6" w:space="0" w:color="05497E"/>
              <w:right w:val="single" w:sz="6" w:space="0" w:color="05497E"/>
            </w:tcBorders>
            <w:tcMar>
              <w:left w:w="105" w:type="dxa"/>
              <w:right w:w="105" w:type="dxa"/>
            </w:tcMar>
          </w:tcPr>
          <w:p w14:paraId="59C1AC05" w14:textId="77777777" w:rsidR="00BA4045" w:rsidRDefault="00BA4045" w:rsidP="00BA4045">
            <w:pPr>
              <w:jc w:val="both"/>
              <w:rPr>
                <w:rFonts w:ascii="Calibri" w:eastAsia="Calibri" w:hAnsi="Calibri" w:cs="Calibri"/>
                <w:color w:val="000000"/>
              </w:rPr>
            </w:pPr>
          </w:p>
          <w:p w14:paraId="2018DB14" w14:textId="05885215"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Contribute to own professional development, </w:t>
            </w:r>
            <w:proofErr w:type="gramStart"/>
            <w:r w:rsidRPr="00D35D38">
              <w:rPr>
                <w:rFonts w:ascii="Calibri" w:eastAsia="Calibri" w:hAnsi="Calibri" w:cs="Calibri"/>
                <w:color w:val="000000"/>
              </w:rPr>
              <w:t>skills</w:t>
            </w:r>
            <w:proofErr w:type="gramEnd"/>
            <w:r w:rsidRPr="00D35D38">
              <w:rPr>
                <w:rFonts w:ascii="Calibri" w:eastAsia="Calibri" w:hAnsi="Calibri" w:cs="Calibri"/>
                <w:color w:val="000000"/>
              </w:rPr>
              <w:t xml:space="preserve"> </w:t>
            </w:r>
          </w:p>
          <w:p w14:paraId="74995DD6"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and strengths and assist development of other </w:t>
            </w:r>
            <w:proofErr w:type="gramStart"/>
            <w:r w:rsidRPr="00D35D38">
              <w:rPr>
                <w:rFonts w:ascii="Calibri" w:eastAsia="Calibri" w:hAnsi="Calibri" w:cs="Calibri"/>
                <w:color w:val="000000"/>
              </w:rPr>
              <w:t>staff</w:t>
            </w:r>
            <w:proofErr w:type="gramEnd"/>
            <w:r w:rsidRPr="00D35D38">
              <w:rPr>
                <w:rFonts w:ascii="Calibri" w:eastAsia="Calibri" w:hAnsi="Calibri" w:cs="Calibri"/>
                <w:color w:val="000000"/>
              </w:rPr>
              <w:t xml:space="preserve"> </w:t>
            </w:r>
          </w:p>
          <w:p w14:paraId="17EC94EC" w14:textId="3AB1D733" w:rsidR="00BA4045" w:rsidRPr="006509E4" w:rsidRDefault="00BA4045" w:rsidP="00BA4045">
            <w:pPr>
              <w:jc w:val="both"/>
              <w:rPr>
                <w:rFonts w:ascii="Calibri" w:eastAsia="Calibri" w:hAnsi="Calibri" w:cs="Calibri"/>
                <w:color w:val="000000"/>
              </w:rPr>
            </w:pPr>
            <w:r w:rsidRPr="00D35D38">
              <w:rPr>
                <w:rFonts w:ascii="Calibri" w:eastAsia="Calibri" w:hAnsi="Calibri" w:cs="Calibri"/>
                <w:color w:val="000000"/>
              </w:rPr>
              <w:lastRenderedPageBreak/>
              <w:t>within MASH is taken.</w:t>
            </w:r>
          </w:p>
        </w:tc>
      </w:tr>
    </w:tbl>
    <w:p w14:paraId="11374100" w14:textId="48F54DCE" w:rsidR="009A1A09" w:rsidRPr="009D5826" w:rsidRDefault="009A1A09" w:rsidP="2DFF75C6">
      <w:pPr>
        <w:pStyle w:val="HDCHeading1"/>
        <w:rPr>
          <w:rFonts w:ascii="Calibri" w:hAnsi="Calibri" w:cs="Calibri"/>
          <w:b w:val="0"/>
          <w:color w:val="999999" w:themeColor="text1" w:themeTint="99"/>
          <w:sz w:val="22"/>
        </w:rPr>
      </w:pPr>
    </w:p>
    <w:p w14:paraId="6EBC152C" w14:textId="3C540440" w:rsidR="00C653EA" w:rsidRDefault="00C653EA" w:rsidP="00C653EA">
      <w:pPr>
        <w:spacing w:after="200" w:line="276" w:lineRule="auto"/>
        <w:rPr>
          <w:rFonts w:ascii="Calibri" w:hAnsi="Calibri" w:cs="Calibri"/>
          <w:b/>
          <w:bCs/>
          <w:color w:val="004E7C" w:themeColor="text2" w:themeShade="BF"/>
          <w:sz w:val="28"/>
          <w:szCs w:val="28"/>
        </w:rPr>
      </w:pPr>
      <w:r>
        <w:rPr>
          <w:rFonts w:ascii="Calibri" w:hAnsi="Calibri" w:cs="Calibri"/>
          <w:b/>
          <w:bCs/>
          <w:color w:val="004E7C" w:themeColor="text2" w:themeShade="BF"/>
          <w:sz w:val="28"/>
          <w:szCs w:val="28"/>
        </w:rPr>
        <w:t>PERSON SPECIFICATION</w:t>
      </w:r>
    </w:p>
    <w:p w14:paraId="0636808F" w14:textId="2CB7D2F4" w:rsidR="00C653EA" w:rsidRPr="00CB3C95" w:rsidRDefault="00C653EA" w:rsidP="00C653EA">
      <w:pPr>
        <w:pStyle w:val="HDCBodyCopy"/>
        <w:rPr>
          <w:rFonts w:ascii="Calibri" w:hAnsi="Calibri" w:cs="Calibri"/>
          <w:color w:val="auto"/>
        </w:rPr>
      </w:pPr>
      <w:r w:rsidRPr="00CB3C95">
        <w:rPr>
          <w:rFonts w:ascii="Calibri" w:hAnsi="Calibri" w:cs="Calibri"/>
          <w:color w:val="auto"/>
        </w:rPr>
        <w:t>The ideal applicant for this position will be able to fulfil the following criteria</w:t>
      </w:r>
      <w:r w:rsidR="00D66F8A">
        <w:rPr>
          <w:rFonts w:ascii="Calibri" w:hAnsi="Calibri" w:cs="Calibri"/>
          <w:color w:val="auto"/>
        </w:rPr>
        <w:t>:</w:t>
      </w:r>
    </w:p>
    <w:p w14:paraId="44B4C460" w14:textId="77777777" w:rsidR="00C653EA" w:rsidRPr="009D5826" w:rsidRDefault="00C653EA" w:rsidP="009A1A09">
      <w:pPr>
        <w:pStyle w:val="HDCHeading1"/>
        <w:rPr>
          <w:rFonts w:ascii="Calibri" w:hAnsi="Calibri" w:cs="Calibri"/>
          <w:b w:val="0"/>
          <w:color w:val="999999" w:themeColor="text1" w:themeTint="99"/>
          <w:sz w:val="28"/>
          <w:szCs w:val="28"/>
        </w:rPr>
      </w:pPr>
    </w:p>
    <w:p w14:paraId="59E7A80E" w14:textId="598F0FEE" w:rsidR="009966C7" w:rsidRPr="009D5826" w:rsidRDefault="00C653EA" w:rsidP="009966C7">
      <w:pPr>
        <w:pStyle w:val="HDCHeading1"/>
        <w:rPr>
          <w:rFonts w:ascii="Calibri" w:hAnsi="Calibri" w:cs="Calibri"/>
          <w:color w:val="05497E"/>
          <w:sz w:val="28"/>
          <w:szCs w:val="28"/>
        </w:rPr>
      </w:pPr>
      <w:r>
        <w:rPr>
          <w:rFonts w:ascii="Calibri" w:hAnsi="Calibri" w:cs="Calibri"/>
          <w:color w:val="05497E"/>
          <w:sz w:val="28"/>
          <w:szCs w:val="28"/>
        </w:rPr>
        <w:t xml:space="preserve">Required </w:t>
      </w:r>
      <w:proofErr w:type="gramStart"/>
      <w:r>
        <w:rPr>
          <w:rFonts w:ascii="Calibri" w:hAnsi="Calibri" w:cs="Calibri"/>
          <w:color w:val="05497E"/>
          <w:sz w:val="28"/>
          <w:szCs w:val="28"/>
        </w:rPr>
        <w:t>competencies</w:t>
      </w:r>
      <w:proofErr w:type="gramEnd"/>
    </w:p>
    <w:p w14:paraId="272710BB" w14:textId="77777777" w:rsidR="009966C7" w:rsidRPr="009D5826" w:rsidRDefault="009966C7" w:rsidP="009966C7">
      <w:pPr>
        <w:pStyle w:val="HDCHeading3"/>
        <w:rPr>
          <w:rFonts w:ascii="Calibri" w:hAnsi="Calibri" w:cs="Calibri"/>
        </w:rPr>
      </w:pPr>
    </w:p>
    <w:p w14:paraId="67848526" w14:textId="43262EED" w:rsidR="00E42CDD" w:rsidRDefault="009966C7" w:rsidP="00E42CDD">
      <w:pPr>
        <w:pStyle w:val="HDCBodyCopy"/>
        <w:rPr>
          <w:rFonts w:ascii="Calibri" w:hAnsi="Calibri" w:cs="Calibri"/>
          <w:color w:val="auto"/>
        </w:rPr>
      </w:pPr>
      <w:r w:rsidRPr="00CB3C95">
        <w:rPr>
          <w:rFonts w:ascii="Calibri" w:hAnsi="Calibri" w:cs="Calibri"/>
          <w:color w:val="auto"/>
        </w:rPr>
        <w:t>A successful</w:t>
      </w:r>
      <w:r w:rsidR="3D571943" w:rsidRPr="00CB3C95">
        <w:rPr>
          <w:rFonts w:ascii="Calibri" w:hAnsi="Calibri" w:cs="Calibri"/>
          <w:color w:val="auto"/>
        </w:rPr>
        <w:t xml:space="preserve"> </w:t>
      </w:r>
      <w:r w:rsidR="00156773">
        <w:rPr>
          <w:rFonts w:ascii="Calibri" w:hAnsi="Calibri" w:cs="Calibri"/>
          <w:color w:val="auto"/>
        </w:rPr>
        <w:t xml:space="preserve">AOD </w:t>
      </w:r>
      <w:r w:rsidR="001C66EB">
        <w:rPr>
          <w:rFonts w:ascii="Calibri" w:hAnsi="Calibri" w:cs="Calibri"/>
          <w:color w:val="auto"/>
        </w:rPr>
        <w:t>Recovery Practitioner</w:t>
      </w:r>
      <w:r w:rsidR="3D571943" w:rsidRPr="00CB3C95">
        <w:rPr>
          <w:rFonts w:ascii="Calibri" w:hAnsi="Calibri" w:cs="Calibri"/>
          <w:color w:val="auto"/>
        </w:rPr>
        <w:t xml:space="preserve"> </w:t>
      </w:r>
      <w:r w:rsidRPr="00CB3C95">
        <w:rPr>
          <w:rFonts w:ascii="Calibri" w:hAnsi="Calibri" w:cs="Calibri"/>
          <w:color w:val="auto"/>
        </w:rPr>
        <w:t>at MASH Trust will demonstrate the following competencies:</w:t>
      </w:r>
    </w:p>
    <w:p w14:paraId="75352448" w14:textId="2EEA246F" w:rsidR="0087579E" w:rsidRDefault="00E42CDD" w:rsidP="00E42CDD">
      <w:pPr>
        <w:pStyle w:val="HDCBodyCopy"/>
        <w:rPr>
          <w:rFonts w:ascii="Calibri" w:hAnsi="Calibri" w:cs="Calibri"/>
        </w:rPr>
      </w:pPr>
      <w:r>
        <w:rPr>
          <w:rFonts w:ascii="Calibri" w:hAnsi="Calibri" w:cs="Calibri"/>
        </w:rPr>
        <w:t xml:space="preserve"> </w:t>
      </w:r>
    </w:p>
    <w:p w14:paraId="698908C3" w14:textId="331E72E6" w:rsidR="0054118F" w:rsidRDefault="0054118F" w:rsidP="0054118F">
      <w:pPr>
        <w:pStyle w:val="ListParagraph"/>
        <w:numPr>
          <w:ilvl w:val="0"/>
          <w:numId w:val="18"/>
        </w:numPr>
        <w:rPr>
          <w:rFonts w:ascii="Calibri" w:hAnsi="Calibri" w:cs="Calibri"/>
        </w:rPr>
      </w:pPr>
      <w:r w:rsidRPr="0054118F">
        <w:rPr>
          <w:rFonts w:ascii="Calibri" w:hAnsi="Calibri" w:cs="Calibri"/>
        </w:rPr>
        <w:t>Interpersonal skills - Demonstrated ability to relate to other staff in a professional, respectful, and effective manner; Supportive of others and cooperative approach to achieving targets; Effective conflict resolution skills</w:t>
      </w:r>
      <w:r w:rsidR="00563611">
        <w:rPr>
          <w:rFonts w:ascii="Calibri" w:hAnsi="Calibri" w:cs="Calibri"/>
        </w:rPr>
        <w:t>.</w:t>
      </w:r>
    </w:p>
    <w:p w14:paraId="4C289872"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Emotional Intelligence - Perceives and manages emotions in self and others. Relates well to others, with strong interpersonal skills.</w:t>
      </w:r>
    </w:p>
    <w:p w14:paraId="71E72EF0"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Resilience - Remains calm, composed, and optimistic in stressful or high-pressure situations.</w:t>
      </w:r>
    </w:p>
    <w:p w14:paraId="7FB1831F"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 xml:space="preserve">Communication- Communicate in a manner that is clear and articulate with clients, family members, other employees, and agencies. </w:t>
      </w:r>
    </w:p>
    <w:p w14:paraId="389D3AE8" w14:textId="67886ED5" w:rsidR="0054118F" w:rsidRDefault="0054118F" w:rsidP="0054118F">
      <w:pPr>
        <w:pStyle w:val="ListParagraph"/>
        <w:numPr>
          <w:ilvl w:val="0"/>
          <w:numId w:val="18"/>
        </w:numPr>
        <w:rPr>
          <w:rFonts w:ascii="Calibri" w:hAnsi="Calibri" w:cs="Calibri"/>
        </w:rPr>
      </w:pPr>
      <w:r w:rsidRPr="0054118F">
        <w:rPr>
          <w:rFonts w:ascii="Calibri" w:hAnsi="Calibri" w:cs="Calibri"/>
        </w:rPr>
        <w:t xml:space="preserve">Judgement - Is confident making judgements based on the information available, even if it is not </w:t>
      </w:r>
      <w:r w:rsidR="000262CE" w:rsidRPr="0054118F">
        <w:rPr>
          <w:rFonts w:ascii="Calibri" w:hAnsi="Calibri" w:cs="Calibri"/>
        </w:rPr>
        <w:t xml:space="preserve">complete </w:t>
      </w:r>
      <w:r w:rsidR="000262CE">
        <w:rPr>
          <w:rFonts w:ascii="Calibri" w:hAnsi="Calibri" w:cs="Calibri"/>
        </w:rPr>
        <w:t>or</w:t>
      </w:r>
      <w:r w:rsidRPr="0054118F">
        <w:rPr>
          <w:rFonts w:ascii="Calibri" w:hAnsi="Calibri" w:cs="Calibri"/>
        </w:rPr>
        <w:t xml:space="preserve"> the situation is ambiguous. </w:t>
      </w:r>
    </w:p>
    <w:p w14:paraId="2145AF7F"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 xml:space="preserve">Ingenuity - Generates and implements new and innovative solutions, ideas, and approaches to problems. </w:t>
      </w:r>
    </w:p>
    <w:p w14:paraId="26DC57DB"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Flexibility- Demonstrated ability to undertake a wide range of different duties; demonstrates flexibility</w:t>
      </w:r>
      <w:r>
        <w:rPr>
          <w:rFonts w:ascii="Calibri" w:hAnsi="Calibri" w:cs="Calibri"/>
        </w:rPr>
        <w:t xml:space="preserve"> </w:t>
      </w:r>
      <w:r w:rsidRPr="0054118F">
        <w:rPr>
          <w:rFonts w:ascii="Calibri" w:hAnsi="Calibri" w:cs="Calibri"/>
        </w:rPr>
        <w:t>when carrying out or requested to take on additional tasks.</w:t>
      </w:r>
    </w:p>
    <w:p w14:paraId="7AB0DD26"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Achievement - Demonstrates a strong focus on high performance standards and personal achievement.</w:t>
      </w:r>
      <w:r>
        <w:rPr>
          <w:rFonts w:ascii="Calibri" w:hAnsi="Calibri" w:cs="Calibri"/>
        </w:rPr>
        <w:t xml:space="preserve"> </w:t>
      </w:r>
      <w:r w:rsidRPr="0054118F">
        <w:rPr>
          <w:rFonts w:ascii="Calibri" w:hAnsi="Calibri" w:cs="Calibri"/>
        </w:rPr>
        <w:t>Goes above and beyond to exceed expectations.</w:t>
      </w:r>
    </w:p>
    <w:p w14:paraId="765263A2" w14:textId="322AA2BE" w:rsidR="0054118F" w:rsidRPr="0054118F" w:rsidRDefault="0054118F" w:rsidP="0054118F">
      <w:pPr>
        <w:pStyle w:val="ListParagraph"/>
        <w:numPr>
          <w:ilvl w:val="0"/>
          <w:numId w:val="18"/>
        </w:numPr>
        <w:rPr>
          <w:rFonts w:ascii="Calibri" w:hAnsi="Calibri" w:cs="Calibri"/>
        </w:rPr>
      </w:pPr>
      <w:r w:rsidRPr="0054118F">
        <w:rPr>
          <w:rFonts w:ascii="Calibri" w:hAnsi="Calibri" w:cs="Calibri"/>
        </w:rPr>
        <w:t>Critical Thinking - Critically analyses and evaluates information in a logical way when solving complex problems</w:t>
      </w:r>
      <w:r w:rsidR="00563611">
        <w:rPr>
          <w:rFonts w:ascii="Calibri" w:hAnsi="Calibri" w:cs="Calibri"/>
        </w:rPr>
        <w:t>.</w:t>
      </w:r>
    </w:p>
    <w:p w14:paraId="16469848" w14:textId="77777777" w:rsidR="0054118F" w:rsidRDefault="0054118F" w:rsidP="0087579E">
      <w:pPr>
        <w:rPr>
          <w:rFonts w:ascii="Calibri" w:hAnsi="Calibri" w:cs="Calibri"/>
        </w:rPr>
      </w:pPr>
    </w:p>
    <w:p w14:paraId="323E124E" w14:textId="1CC60D32" w:rsidR="00847BF2" w:rsidRPr="009D5826" w:rsidRDefault="003258F1" w:rsidP="00E231E6">
      <w:pPr>
        <w:spacing w:after="200" w:line="276" w:lineRule="auto"/>
        <w:rPr>
          <w:rFonts w:ascii="Calibri" w:hAnsi="Calibri" w:cs="Calibri"/>
        </w:rPr>
      </w:pPr>
      <w:r w:rsidRPr="75928B9D">
        <w:rPr>
          <w:rFonts w:ascii="Calibri" w:hAnsi="Calibri" w:cs="Calibri"/>
          <w:b/>
          <w:bCs/>
          <w:color w:val="004E7C" w:themeColor="text2" w:themeShade="BF"/>
          <w:sz w:val="28"/>
          <w:szCs w:val="28"/>
        </w:rPr>
        <w:t>Required e</w:t>
      </w:r>
      <w:r w:rsidR="00C653EA" w:rsidRPr="75928B9D">
        <w:rPr>
          <w:rFonts w:ascii="Calibri" w:hAnsi="Calibri" w:cs="Calibri"/>
          <w:b/>
          <w:bCs/>
          <w:color w:val="004E7C" w:themeColor="text2" w:themeShade="BF"/>
          <w:sz w:val="28"/>
          <w:szCs w:val="28"/>
        </w:rPr>
        <w:t>xperience/</w:t>
      </w:r>
      <w:proofErr w:type="gramStart"/>
      <w:r w:rsidR="00C653EA" w:rsidRPr="00D66F8A">
        <w:rPr>
          <w:rFonts w:ascii="Calibri" w:hAnsi="Calibri" w:cs="Calibri"/>
          <w:b/>
          <w:bCs/>
          <w:color w:val="004E7C" w:themeColor="text2" w:themeShade="BF"/>
          <w:sz w:val="28"/>
          <w:szCs w:val="28"/>
        </w:rPr>
        <w:t>qualifications</w:t>
      </w:r>
      <w:proofErr w:type="gramEnd"/>
    </w:p>
    <w:p w14:paraId="5ED935FD" w14:textId="12E83810" w:rsidR="072469E3" w:rsidRDefault="072469E3" w:rsidP="75928B9D">
      <w:pPr>
        <w:rPr>
          <w:rFonts w:ascii="Calibri" w:eastAsia="Calibri" w:hAnsi="Calibri" w:cs="Calibri"/>
          <w:sz w:val="24"/>
          <w:szCs w:val="24"/>
        </w:rPr>
      </w:pPr>
      <w:r w:rsidRPr="75928B9D">
        <w:rPr>
          <w:rFonts w:ascii="Calibri" w:eastAsia="Calibri" w:hAnsi="Calibri" w:cs="Calibri"/>
          <w:color w:val="003B72" w:themeColor="background1"/>
        </w:rPr>
        <w:t>Job Specific Knowledge and Skills:</w:t>
      </w:r>
      <w:r w:rsidRPr="75928B9D">
        <w:rPr>
          <w:rFonts w:ascii="Calibri" w:eastAsia="Calibri" w:hAnsi="Calibri" w:cs="Calibri"/>
          <w:b/>
          <w:bCs/>
          <w:color w:val="003B72" w:themeColor="background1"/>
        </w:rPr>
        <w:t> </w:t>
      </w:r>
      <w:r w:rsidRPr="75928B9D">
        <w:rPr>
          <w:rFonts w:ascii="Calibri" w:eastAsia="Calibri" w:hAnsi="Calibri" w:cs="Calibri"/>
          <w:sz w:val="24"/>
          <w:szCs w:val="24"/>
        </w:rPr>
        <w:t> </w:t>
      </w:r>
    </w:p>
    <w:p w14:paraId="62C21B12" w14:textId="312996E6" w:rsidR="00E41D49" w:rsidRPr="00E41D49" w:rsidRDefault="00E41D49" w:rsidP="00E41D49">
      <w:pPr>
        <w:pStyle w:val="ListParagraph"/>
        <w:numPr>
          <w:ilvl w:val="0"/>
          <w:numId w:val="14"/>
        </w:numPr>
        <w:jc w:val="both"/>
        <w:rPr>
          <w:rFonts w:ascii="Calibri" w:eastAsia="Calibri" w:hAnsi="Calibri" w:cs="Calibri"/>
        </w:rPr>
      </w:pPr>
      <w:r w:rsidRPr="00E41D49">
        <w:rPr>
          <w:rFonts w:ascii="Calibri" w:eastAsia="Calibri" w:hAnsi="Calibri" w:cs="Calibri"/>
        </w:rPr>
        <w:t>Experience working with people who present with mental health distress, behavioural needs, and social</w:t>
      </w:r>
      <w:r>
        <w:rPr>
          <w:rFonts w:ascii="Calibri" w:eastAsia="Calibri" w:hAnsi="Calibri" w:cs="Calibri"/>
        </w:rPr>
        <w:t xml:space="preserve"> </w:t>
      </w:r>
      <w:r w:rsidRPr="00E41D49">
        <w:rPr>
          <w:rFonts w:ascii="Calibri" w:eastAsia="Calibri" w:hAnsi="Calibri" w:cs="Calibri"/>
        </w:rPr>
        <w:t>inequity.</w:t>
      </w:r>
    </w:p>
    <w:p w14:paraId="492D543F" w14:textId="77777777" w:rsidR="00985A2E" w:rsidRPr="00E41D49" w:rsidRDefault="00985A2E" w:rsidP="00985A2E">
      <w:pPr>
        <w:pStyle w:val="ListParagraph"/>
        <w:numPr>
          <w:ilvl w:val="0"/>
          <w:numId w:val="14"/>
        </w:numPr>
        <w:jc w:val="both"/>
        <w:rPr>
          <w:rFonts w:ascii="Calibri" w:eastAsia="Calibri" w:hAnsi="Calibri" w:cs="Calibri"/>
        </w:rPr>
      </w:pPr>
      <w:r w:rsidRPr="00E41D49">
        <w:rPr>
          <w:rFonts w:ascii="Calibri" w:eastAsia="Calibri" w:hAnsi="Calibri" w:cs="Calibri"/>
        </w:rPr>
        <w:t>Demonstrate an understanding of people with addictions and /or mental health challenges.</w:t>
      </w:r>
    </w:p>
    <w:p w14:paraId="6B05D026" w14:textId="77777777" w:rsidR="00985A2E" w:rsidRPr="00E41D49" w:rsidRDefault="00985A2E" w:rsidP="00985A2E">
      <w:pPr>
        <w:pStyle w:val="ListParagraph"/>
        <w:numPr>
          <w:ilvl w:val="0"/>
          <w:numId w:val="14"/>
        </w:numPr>
        <w:jc w:val="both"/>
        <w:rPr>
          <w:rFonts w:ascii="Calibri" w:eastAsia="Calibri" w:hAnsi="Calibri" w:cs="Calibri"/>
        </w:rPr>
      </w:pPr>
      <w:r w:rsidRPr="00E41D49">
        <w:rPr>
          <w:rFonts w:ascii="Calibri" w:eastAsia="Calibri" w:hAnsi="Calibri" w:cs="Calibri"/>
        </w:rPr>
        <w:t xml:space="preserve">Promote the health and wellness of individuals, families / whanau, and communities; demonstrate an </w:t>
      </w:r>
      <w:r>
        <w:rPr>
          <w:rFonts w:ascii="Calibri" w:eastAsia="Calibri" w:hAnsi="Calibri" w:cs="Calibri"/>
        </w:rPr>
        <w:t>open-minded</w:t>
      </w:r>
      <w:r w:rsidRPr="00E41D49">
        <w:rPr>
          <w:rFonts w:ascii="Calibri" w:eastAsia="Calibri" w:hAnsi="Calibri" w:cs="Calibri"/>
        </w:rPr>
        <w:t xml:space="preserve"> non-judgmental approach, and integrity. </w:t>
      </w:r>
    </w:p>
    <w:p w14:paraId="40C13B46" w14:textId="28B22DEA" w:rsidR="00E41D49" w:rsidRDefault="00E41D49" w:rsidP="00E41D49">
      <w:pPr>
        <w:pStyle w:val="ListParagraph"/>
        <w:numPr>
          <w:ilvl w:val="0"/>
          <w:numId w:val="14"/>
        </w:numPr>
        <w:jc w:val="both"/>
        <w:rPr>
          <w:rFonts w:ascii="Calibri" w:eastAsia="Calibri" w:hAnsi="Calibri" w:cs="Calibri"/>
        </w:rPr>
      </w:pPr>
      <w:r w:rsidRPr="00E41D49">
        <w:rPr>
          <w:rFonts w:ascii="Calibri" w:eastAsia="Calibri" w:hAnsi="Calibri" w:cs="Calibri"/>
        </w:rPr>
        <w:t xml:space="preserve">Knowledge of Tikanga Māori and </w:t>
      </w:r>
      <w:r>
        <w:rPr>
          <w:rFonts w:ascii="Calibri" w:eastAsia="Calibri" w:hAnsi="Calibri" w:cs="Calibri"/>
        </w:rPr>
        <w:t>a</w:t>
      </w:r>
      <w:r w:rsidRPr="00E41D49">
        <w:rPr>
          <w:rFonts w:ascii="Calibri" w:eastAsia="Calibri" w:hAnsi="Calibri" w:cs="Calibri"/>
        </w:rPr>
        <w:t xml:space="preserve"> commitment to the principles of the </w:t>
      </w:r>
      <w:r>
        <w:rPr>
          <w:rFonts w:ascii="Calibri" w:eastAsia="Calibri" w:hAnsi="Calibri" w:cs="Calibri"/>
        </w:rPr>
        <w:t>Te Tiriti o Waitangi</w:t>
      </w:r>
      <w:r w:rsidR="00563611">
        <w:rPr>
          <w:rFonts w:ascii="Calibri" w:eastAsia="Calibri" w:hAnsi="Calibri" w:cs="Calibri"/>
        </w:rPr>
        <w:t>.</w:t>
      </w:r>
    </w:p>
    <w:p w14:paraId="16A36F10" w14:textId="2A500357" w:rsidR="00E41D49" w:rsidRDefault="00E41D49" w:rsidP="00E41D49">
      <w:pPr>
        <w:pStyle w:val="ListParagraph"/>
        <w:numPr>
          <w:ilvl w:val="0"/>
          <w:numId w:val="14"/>
        </w:numPr>
        <w:jc w:val="both"/>
        <w:rPr>
          <w:rFonts w:ascii="Calibri" w:eastAsia="Calibri" w:hAnsi="Calibri" w:cs="Calibri"/>
        </w:rPr>
      </w:pPr>
      <w:r w:rsidRPr="00E41D49">
        <w:rPr>
          <w:rFonts w:ascii="Calibri" w:eastAsia="Calibri" w:hAnsi="Calibri" w:cs="Calibri"/>
        </w:rPr>
        <w:t>Knowledge of models of care and interventions in addictions and recovery suppor</w:t>
      </w:r>
      <w:r>
        <w:rPr>
          <w:rFonts w:ascii="Calibri" w:eastAsia="Calibri" w:hAnsi="Calibri" w:cs="Calibri"/>
        </w:rPr>
        <w:t>t.</w:t>
      </w:r>
    </w:p>
    <w:p w14:paraId="3F15784B" w14:textId="56982A25" w:rsidR="072469E3" w:rsidRPr="00E41D49" w:rsidRDefault="072469E3" w:rsidP="00E41D49">
      <w:pPr>
        <w:pStyle w:val="ListParagraph"/>
        <w:numPr>
          <w:ilvl w:val="0"/>
          <w:numId w:val="14"/>
        </w:numPr>
        <w:jc w:val="both"/>
        <w:rPr>
          <w:rFonts w:ascii="Calibri" w:eastAsia="Calibri" w:hAnsi="Calibri" w:cs="Calibri"/>
        </w:rPr>
      </w:pPr>
      <w:r w:rsidRPr="52564398">
        <w:rPr>
          <w:rFonts w:ascii="Calibri" w:eastAsia="Calibri" w:hAnsi="Calibri" w:cs="Calibri"/>
        </w:rPr>
        <w:t>Cultural</w:t>
      </w:r>
      <w:r w:rsidR="00E41D49">
        <w:rPr>
          <w:rFonts w:ascii="Calibri" w:eastAsia="Calibri" w:hAnsi="Calibri" w:cs="Calibri"/>
        </w:rPr>
        <w:t>ly</w:t>
      </w:r>
      <w:r w:rsidRPr="52564398">
        <w:rPr>
          <w:rFonts w:ascii="Calibri" w:eastAsia="Calibri" w:hAnsi="Calibri" w:cs="Calibri"/>
        </w:rPr>
        <w:t xml:space="preserve"> </w:t>
      </w:r>
      <w:r w:rsidR="00E41D49">
        <w:rPr>
          <w:rFonts w:ascii="Calibri" w:eastAsia="Calibri" w:hAnsi="Calibri" w:cs="Calibri"/>
        </w:rPr>
        <w:t>safe practice</w:t>
      </w:r>
      <w:r w:rsidR="00563611">
        <w:rPr>
          <w:rFonts w:ascii="Calibri" w:eastAsia="Calibri" w:hAnsi="Calibri" w:cs="Calibri"/>
        </w:rPr>
        <w:t>.</w:t>
      </w:r>
    </w:p>
    <w:p w14:paraId="5FEA4485" w14:textId="2695B9DD" w:rsidR="00E41D49" w:rsidRPr="00E41D49" w:rsidRDefault="00985A2E" w:rsidP="00E41D49">
      <w:pPr>
        <w:pStyle w:val="ListParagraph"/>
        <w:numPr>
          <w:ilvl w:val="0"/>
          <w:numId w:val="14"/>
        </w:numPr>
        <w:jc w:val="both"/>
        <w:rPr>
          <w:rFonts w:ascii="Calibri" w:eastAsia="Calibri" w:hAnsi="Calibri" w:cs="Calibri"/>
        </w:rPr>
      </w:pPr>
      <w:r>
        <w:rPr>
          <w:rFonts w:ascii="Calibri" w:eastAsia="Calibri" w:hAnsi="Calibri" w:cs="Calibri"/>
        </w:rPr>
        <w:t>Group facilitation skills</w:t>
      </w:r>
      <w:r w:rsidR="00563611">
        <w:rPr>
          <w:rFonts w:ascii="Calibri" w:eastAsia="Calibri" w:hAnsi="Calibri" w:cs="Calibri"/>
        </w:rPr>
        <w:t>.</w:t>
      </w:r>
    </w:p>
    <w:p w14:paraId="52A97DE2" w14:textId="590826C1" w:rsidR="00E41D49" w:rsidRPr="00E41D49" w:rsidRDefault="00985A2E" w:rsidP="00E41D49">
      <w:pPr>
        <w:pStyle w:val="ListParagraph"/>
        <w:numPr>
          <w:ilvl w:val="0"/>
          <w:numId w:val="14"/>
        </w:numPr>
        <w:jc w:val="both"/>
        <w:rPr>
          <w:rFonts w:ascii="Calibri" w:eastAsia="Calibri" w:hAnsi="Calibri" w:cs="Calibri"/>
        </w:rPr>
      </w:pPr>
      <w:r>
        <w:rPr>
          <w:rFonts w:ascii="Calibri" w:eastAsia="Calibri" w:hAnsi="Calibri" w:cs="Calibri"/>
        </w:rPr>
        <w:t>Safe</w:t>
      </w:r>
      <w:r w:rsidR="00E41D49" w:rsidRPr="00E41D49">
        <w:rPr>
          <w:rFonts w:ascii="Calibri" w:eastAsia="Calibri" w:hAnsi="Calibri" w:cs="Calibri"/>
        </w:rPr>
        <w:t xml:space="preserve"> and ethical </w:t>
      </w:r>
      <w:r>
        <w:rPr>
          <w:rFonts w:ascii="Calibri" w:eastAsia="Calibri" w:hAnsi="Calibri" w:cs="Calibri"/>
        </w:rPr>
        <w:t>clinical practice</w:t>
      </w:r>
      <w:r w:rsidR="00E41D49" w:rsidRPr="00E41D49">
        <w:rPr>
          <w:rFonts w:ascii="Calibri" w:eastAsia="Calibri" w:hAnsi="Calibri" w:cs="Calibri"/>
        </w:rPr>
        <w:t xml:space="preserve"> </w:t>
      </w:r>
      <w:r>
        <w:rPr>
          <w:rFonts w:ascii="Calibri" w:eastAsia="Calibri" w:hAnsi="Calibri" w:cs="Calibri"/>
        </w:rPr>
        <w:t>with accountability for these outcomes</w:t>
      </w:r>
      <w:r w:rsidR="00563611">
        <w:rPr>
          <w:rFonts w:ascii="Calibri" w:eastAsia="Calibri" w:hAnsi="Calibri" w:cs="Calibri"/>
        </w:rPr>
        <w:t>.</w:t>
      </w:r>
    </w:p>
    <w:p w14:paraId="70FE1D00" w14:textId="69F9548B" w:rsidR="00E41D49" w:rsidRPr="00985A2E" w:rsidRDefault="00E41D49" w:rsidP="00985A2E">
      <w:pPr>
        <w:pStyle w:val="ListParagraph"/>
        <w:numPr>
          <w:ilvl w:val="0"/>
          <w:numId w:val="14"/>
        </w:numPr>
        <w:jc w:val="both"/>
        <w:rPr>
          <w:rFonts w:ascii="Calibri" w:eastAsia="Calibri" w:hAnsi="Calibri" w:cs="Calibri"/>
        </w:rPr>
      </w:pPr>
      <w:r w:rsidRPr="00E41D49">
        <w:rPr>
          <w:rFonts w:ascii="Calibri" w:eastAsia="Calibri" w:hAnsi="Calibri" w:cs="Calibri"/>
        </w:rPr>
        <w:t xml:space="preserve">Competent writer across a range of client and </w:t>
      </w:r>
      <w:r w:rsidR="00985A2E">
        <w:rPr>
          <w:rFonts w:ascii="Calibri" w:eastAsia="Calibri" w:hAnsi="Calibri" w:cs="Calibri"/>
        </w:rPr>
        <w:t>community-related</w:t>
      </w:r>
      <w:r w:rsidRPr="00E41D49">
        <w:rPr>
          <w:rFonts w:ascii="Calibri" w:eastAsia="Calibri" w:hAnsi="Calibri" w:cs="Calibri"/>
        </w:rPr>
        <w:t xml:space="preserve"> platforms; client records are clear, concise,</w:t>
      </w:r>
      <w:r w:rsidR="00985A2E">
        <w:rPr>
          <w:rFonts w:ascii="Calibri" w:eastAsia="Calibri" w:hAnsi="Calibri" w:cs="Calibri"/>
        </w:rPr>
        <w:t xml:space="preserve"> </w:t>
      </w:r>
      <w:r w:rsidRPr="00985A2E">
        <w:rPr>
          <w:rFonts w:ascii="Calibri" w:eastAsia="Calibri" w:hAnsi="Calibri" w:cs="Calibri"/>
        </w:rPr>
        <w:t>and accurate.</w:t>
      </w:r>
    </w:p>
    <w:p w14:paraId="71BF6623" w14:textId="77777777" w:rsidR="00E41D49" w:rsidRPr="00E41D49" w:rsidRDefault="00E41D49" w:rsidP="00E41D49">
      <w:pPr>
        <w:pStyle w:val="ListParagraph"/>
        <w:jc w:val="both"/>
        <w:rPr>
          <w:rFonts w:ascii="Calibri" w:eastAsia="Calibri" w:hAnsi="Calibri" w:cs="Calibri"/>
        </w:rPr>
      </w:pPr>
    </w:p>
    <w:p w14:paraId="5A61A36F" w14:textId="2EE3E1B6" w:rsidR="072469E3" w:rsidRDefault="072469E3" w:rsidP="75928B9D">
      <w:pPr>
        <w:rPr>
          <w:rFonts w:ascii="Calibri" w:eastAsia="Calibri" w:hAnsi="Calibri" w:cs="Calibri"/>
          <w:color w:val="003B72" w:themeColor="background1"/>
        </w:rPr>
      </w:pPr>
      <w:r w:rsidRPr="75928B9D">
        <w:rPr>
          <w:rFonts w:ascii="Calibri" w:eastAsia="Calibri" w:hAnsi="Calibri" w:cs="Calibri"/>
          <w:color w:val="003B72" w:themeColor="background1"/>
        </w:rPr>
        <w:t>Qualifications and other requirements:</w:t>
      </w:r>
      <w:r w:rsidRPr="75928B9D">
        <w:rPr>
          <w:rFonts w:ascii="Calibri" w:eastAsia="Calibri" w:hAnsi="Calibri" w:cs="Calibri"/>
          <w:b/>
          <w:bCs/>
          <w:color w:val="003B72" w:themeColor="background1"/>
        </w:rPr>
        <w:t> </w:t>
      </w:r>
    </w:p>
    <w:p w14:paraId="3A8BFB7A" w14:textId="044C0D23" w:rsidR="00156773" w:rsidRPr="00156773" w:rsidRDefault="00156773" w:rsidP="00156773">
      <w:pPr>
        <w:pStyle w:val="ListParagraph"/>
        <w:numPr>
          <w:ilvl w:val="0"/>
          <w:numId w:val="16"/>
        </w:numPr>
        <w:jc w:val="both"/>
        <w:rPr>
          <w:rFonts w:ascii="Calibri" w:eastAsia="Calibri" w:hAnsi="Calibri" w:cs="Calibri"/>
        </w:rPr>
      </w:pPr>
      <w:r w:rsidRPr="00156773">
        <w:rPr>
          <w:rFonts w:ascii="Calibri" w:eastAsia="Calibri" w:hAnsi="Calibri" w:cs="Calibri"/>
        </w:rPr>
        <w:t>Hold a registration under the Health Practitioners Competence Assurance (HPCA) Act or have a recognised</w:t>
      </w:r>
      <w:r>
        <w:rPr>
          <w:rFonts w:ascii="Calibri" w:eastAsia="Calibri" w:hAnsi="Calibri" w:cs="Calibri"/>
        </w:rPr>
        <w:t xml:space="preserve"> </w:t>
      </w:r>
      <w:r w:rsidRPr="00156773">
        <w:rPr>
          <w:rFonts w:ascii="Calibri" w:eastAsia="Calibri" w:hAnsi="Calibri" w:cs="Calibri"/>
        </w:rPr>
        <w:t>social work, psychology, counselling or addictions qualification with a current registration and annual</w:t>
      </w:r>
      <w:r>
        <w:rPr>
          <w:rFonts w:ascii="Calibri" w:eastAsia="Calibri" w:hAnsi="Calibri" w:cs="Calibri"/>
        </w:rPr>
        <w:t xml:space="preserve"> </w:t>
      </w:r>
      <w:r w:rsidRPr="00156773">
        <w:rPr>
          <w:rFonts w:ascii="Calibri" w:eastAsia="Calibri" w:hAnsi="Calibri" w:cs="Calibri"/>
        </w:rPr>
        <w:t xml:space="preserve">practicing </w:t>
      </w:r>
      <w:proofErr w:type="gramStart"/>
      <w:r w:rsidRPr="00156773">
        <w:rPr>
          <w:rFonts w:ascii="Calibri" w:eastAsia="Calibri" w:hAnsi="Calibri" w:cs="Calibri"/>
        </w:rPr>
        <w:t>certificate</w:t>
      </w:r>
      <w:proofErr w:type="gramEnd"/>
    </w:p>
    <w:p w14:paraId="271FC1ED" w14:textId="74A0A6C4" w:rsidR="072469E3" w:rsidRDefault="072469E3" w:rsidP="00E41D49">
      <w:pPr>
        <w:pStyle w:val="ListParagraph"/>
        <w:numPr>
          <w:ilvl w:val="0"/>
          <w:numId w:val="16"/>
        </w:numPr>
        <w:jc w:val="both"/>
        <w:rPr>
          <w:rFonts w:ascii="Calibri" w:eastAsia="Calibri" w:hAnsi="Calibri" w:cs="Calibri"/>
        </w:rPr>
      </w:pPr>
      <w:r w:rsidRPr="00E41D49">
        <w:rPr>
          <w:rFonts w:ascii="Calibri" w:eastAsia="Calibri" w:hAnsi="Calibri" w:cs="Calibri"/>
        </w:rPr>
        <w:t xml:space="preserve">Flexibility – hours and working locations as </w:t>
      </w:r>
      <w:proofErr w:type="gramStart"/>
      <w:r w:rsidRPr="00E41D49">
        <w:rPr>
          <w:rFonts w:ascii="Calibri" w:eastAsia="Calibri" w:hAnsi="Calibri" w:cs="Calibri"/>
        </w:rPr>
        <w:t>needed</w:t>
      </w:r>
      <w:proofErr w:type="gramEnd"/>
      <w:r w:rsidRPr="00E41D49">
        <w:rPr>
          <w:rFonts w:ascii="Calibri" w:eastAsia="Calibri" w:hAnsi="Calibri" w:cs="Calibri"/>
        </w:rPr>
        <w:t>   </w:t>
      </w:r>
    </w:p>
    <w:p w14:paraId="7DDCF307" w14:textId="1AC18389" w:rsidR="00E41D49" w:rsidRDefault="00E41D49" w:rsidP="00E41D49">
      <w:pPr>
        <w:pStyle w:val="ListParagraph"/>
        <w:numPr>
          <w:ilvl w:val="0"/>
          <w:numId w:val="16"/>
        </w:numPr>
        <w:jc w:val="both"/>
        <w:rPr>
          <w:rFonts w:ascii="Calibri" w:eastAsia="Calibri" w:hAnsi="Calibri" w:cs="Calibri"/>
        </w:rPr>
      </w:pPr>
      <w:r>
        <w:rPr>
          <w:rFonts w:ascii="Calibri" w:eastAsia="Calibri" w:hAnsi="Calibri" w:cs="Calibri"/>
        </w:rPr>
        <w:lastRenderedPageBreak/>
        <w:t>Full Drivers Licence</w:t>
      </w:r>
    </w:p>
    <w:p w14:paraId="70F06E73" w14:textId="522AB01A" w:rsidR="00E41D49" w:rsidRPr="00E41D49" w:rsidRDefault="00E41D49" w:rsidP="00E41D49">
      <w:pPr>
        <w:pStyle w:val="ListParagraph"/>
        <w:numPr>
          <w:ilvl w:val="0"/>
          <w:numId w:val="16"/>
        </w:numPr>
        <w:jc w:val="both"/>
        <w:rPr>
          <w:rFonts w:ascii="Calibri" w:eastAsia="Calibri" w:hAnsi="Calibri" w:cs="Calibri"/>
        </w:rPr>
      </w:pPr>
      <w:r>
        <w:rPr>
          <w:rFonts w:ascii="Calibri" w:eastAsia="Calibri" w:hAnsi="Calibri" w:cs="Calibri"/>
        </w:rPr>
        <w:t>First Aid Certificate</w:t>
      </w:r>
      <w:r w:rsidR="00563611">
        <w:rPr>
          <w:rFonts w:ascii="Calibri" w:eastAsia="Calibri" w:hAnsi="Calibri" w:cs="Calibri"/>
        </w:rPr>
        <w:t>.</w:t>
      </w:r>
    </w:p>
    <w:p w14:paraId="7F2A9501" w14:textId="1A8F8EAE" w:rsidR="75928B9D" w:rsidRDefault="75928B9D" w:rsidP="75928B9D">
      <w:pPr>
        <w:ind w:left="720"/>
        <w:jc w:val="both"/>
        <w:rPr>
          <w:rFonts w:ascii="Calibri" w:eastAsia="Calibri" w:hAnsi="Calibri" w:cs="Calibri"/>
        </w:rPr>
      </w:pPr>
    </w:p>
    <w:p w14:paraId="1AB005C2" w14:textId="2988CA5B" w:rsidR="072469E3" w:rsidRDefault="072469E3" w:rsidP="0AE6BE5F">
      <w:pPr>
        <w:pStyle w:val="paragraph"/>
        <w:spacing w:beforeAutospacing="0" w:afterAutospacing="0"/>
        <w:rPr>
          <w:rFonts w:ascii="Calibri" w:eastAsia="Calibri" w:hAnsi="Calibri" w:cs="Calibri"/>
          <w:color w:val="003B72" w:themeColor="background1"/>
          <w:sz w:val="22"/>
          <w:szCs w:val="22"/>
        </w:rPr>
      </w:pPr>
      <w:r w:rsidRPr="0AE6BE5F">
        <w:rPr>
          <w:rFonts w:ascii="Calibri" w:eastAsia="Calibri" w:hAnsi="Calibri" w:cs="Calibri"/>
          <w:color w:val="003B72" w:themeColor="background1"/>
          <w:sz w:val="22"/>
          <w:szCs w:val="22"/>
        </w:rPr>
        <w:t>Relationship building skills</w:t>
      </w:r>
      <w:r w:rsidR="1DAFEB2D" w:rsidRPr="0AE6BE5F">
        <w:rPr>
          <w:rFonts w:ascii="Calibri" w:eastAsia="Calibri" w:hAnsi="Calibri" w:cs="Calibri"/>
          <w:color w:val="003B72" w:themeColor="background1"/>
          <w:sz w:val="22"/>
          <w:szCs w:val="22"/>
        </w:rPr>
        <w:t>:</w:t>
      </w:r>
    </w:p>
    <w:p w14:paraId="2D661D22" w14:textId="14AAB839" w:rsidR="072469E3" w:rsidRDefault="072469E3" w:rsidP="004F4397">
      <w:pPr>
        <w:pStyle w:val="ListParagraph"/>
        <w:numPr>
          <w:ilvl w:val="0"/>
          <w:numId w:val="17"/>
        </w:numPr>
        <w:jc w:val="both"/>
        <w:rPr>
          <w:rFonts w:ascii="Calibri" w:eastAsia="Calibri" w:hAnsi="Calibri" w:cs="Calibri"/>
        </w:rPr>
      </w:pPr>
      <w:r w:rsidRPr="0AE6BE5F">
        <w:rPr>
          <w:rFonts w:ascii="Calibri" w:eastAsia="Calibri" w:hAnsi="Calibri" w:cs="Calibri"/>
        </w:rPr>
        <w:t>Able to build report with</w:t>
      </w:r>
      <w:r w:rsidR="009F6A2B" w:rsidRPr="009F6A2B">
        <w:rPr>
          <w:rFonts w:ascii="Calibri" w:eastAsia="Calibri" w:hAnsi="Calibri" w:cs="Calibri"/>
        </w:rPr>
        <w:t xml:space="preserve"> </w:t>
      </w:r>
      <w:r w:rsidR="009F6A2B" w:rsidRPr="00DF5EEF">
        <w:rPr>
          <w:rFonts w:ascii="Calibri" w:eastAsia="Calibri" w:hAnsi="Calibri" w:cs="Calibri"/>
        </w:rPr>
        <w:t xml:space="preserve">tāngata </w:t>
      </w:r>
      <w:proofErr w:type="spellStart"/>
      <w:proofErr w:type="gramStart"/>
      <w:r w:rsidR="009F6A2B" w:rsidRPr="00DF5EEF">
        <w:rPr>
          <w:rFonts w:ascii="Calibri" w:eastAsia="Calibri" w:hAnsi="Calibri" w:cs="Calibri"/>
        </w:rPr>
        <w:t>whaiora</w:t>
      </w:r>
      <w:proofErr w:type="spellEnd"/>
      <w:proofErr w:type="gramEnd"/>
      <w:r>
        <w:tab/>
      </w:r>
    </w:p>
    <w:p w14:paraId="0FE8BB2E" w14:textId="3B3A9C22" w:rsidR="072469E3" w:rsidRDefault="072469E3" w:rsidP="004F4397">
      <w:pPr>
        <w:pStyle w:val="ListParagraph"/>
        <w:numPr>
          <w:ilvl w:val="0"/>
          <w:numId w:val="17"/>
        </w:numPr>
        <w:spacing w:before="220" w:after="220"/>
        <w:jc w:val="both"/>
        <w:rPr>
          <w:rFonts w:ascii="Calibri" w:eastAsia="Calibri" w:hAnsi="Calibri" w:cs="Calibri"/>
        </w:rPr>
      </w:pPr>
      <w:r w:rsidRPr="52564398">
        <w:rPr>
          <w:rFonts w:ascii="Calibri" w:eastAsia="Calibri" w:hAnsi="Calibri" w:cs="Calibri"/>
        </w:rPr>
        <w:t>R</w:t>
      </w:r>
      <w:r w:rsidR="485B56A8" w:rsidRPr="52564398">
        <w:rPr>
          <w:rFonts w:ascii="Calibri" w:eastAsia="Calibri" w:hAnsi="Calibri" w:cs="Calibri"/>
        </w:rPr>
        <w:t xml:space="preserve">apport </w:t>
      </w:r>
      <w:r w:rsidRPr="52564398">
        <w:rPr>
          <w:rFonts w:ascii="Calibri" w:eastAsia="Calibri" w:hAnsi="Calibri" w:cs="Calibri"/>
        </w:rPr>
        <w:t>with colleagues for shared vision</w:t>
      </w:r>
    </w:p>
    <w:p w14:paraId="0797548D" w14:textId="740F724A" w:rsidR="1B13090E" w:rsidRDefault="1B13090E" w:rsidP="52564398">
      <w:pPr>
        <w:pStyle w:val="ListParagraph"/>
        <w:numPr>
          <w:ilvl w:val="0"/>
          <w:numId w:val="17"/>
        </w:numPr>
        <w:spacing w:before="220" w:after="220"/>
        <w:jc w:val="both"/>
        <w:rPr>
          <w:rFonts w:ascii="Calibri" w:eastAsia="Calibri" w:hAnsi="Calibri" w:cs="Calibri"/>
        </w:rPr>
      </w:pPr>
      <w:r w:rsidRPr="52564398">
        <w:rPr>
          <w:rFonts w:ascii="Calibri" w:eastAsia="Calibri" w:hAnsi="Calibri" w:cs="Calibri"/>
        </w:rPr>
        <w:t>Builds strong effective networks</w:t>
      </w:r>
      <w:r w:rsidR="00563611">
        <w:rPr>
          <w:rFonts w:ascii="Calibri" w:eastAsia="Calibri" w:hAnsi="Calibri" w:cs="Calibri"/>
        </w:rPr>
        <w:t>.</w:t>
      </w:r>
    </w:p>
    <w:p w14:paraId="439D85F2" w14:textId="77777777" w:rsidR="0001159E" w:rsidRDefault="0001159E" w:rsidP="0001159E">
      <w:pPr>
        <w:pStyle w:val="Heading1"/>
        <w:numPr>
          <w:ilvl w:val="0"/>
          <w:numId w:val="0"/>
        </w:numPr>
      </w:pPr>
      <w:r>
        <w:rPr>
          <w:color w:val="004E7B"/>
        </w:rPr>
        <w:t>AUTHORISATION</w:t>
      </w:r>
      <w:r>
        <w:rPr>
          <w:color w:val="004E7B"/>
          <w:spacing w:val="-8"/>
        </w:rPr>
        <w:t xml:space="preserve"> </w:t>
      </w:r>
      <w:r>
        <w:rPr>
          <w:color w:val="004E7B"/>
        </w:rPr>
        <w:t>AND</w:t>
      </w:r>
      <w:r>
        <w:rPr>
          <w:color w:val="004E7B"/>
          <w:spacing w:val="-5"/>
        </w:rPr>
        <w:t xml:space="preserve"> </w:t>
      </w:r>
      <w:r>
        <w:rPr>
          <w:color w:val="004E7B"/>
          <w:spacing w:val="-2"/>
        </w:rPr>
        <w:t>ACKNOWLEDGEMENT</w:t>
      </w:r>
    </w:p>
    <w:p w14:paraId="0D287FC4" w14:textId="77777777" w:rsidR="0001159E" w:rsidRDefault="0001159E" w:rsidP="0001159E">
      <w:pPr>
        <w:pStyle w:val="BodyText"/>
        <w:spacing w:before="3"/>
        <w:rPr>
          <w:b/>
        </w:rPr>
      </w:pPr>
    </w:p>
    <w:p w14:paraId="65BA366D" w14:textId="77777777" w:rsidR="0001159E" w:rsidRPr="00E231E6" w:rsidRDefault="0001159E" w:rsidP="00E231E6">
      <w:pPr>
        <w:pStyle w:val="BodyText"/>
        <w:spacing w:after="0"/>
        <w:ind w:left="360"/>
        <w:jc w:val="both"/>
        <w:rPr>
          <w:rFonts w:ascii="Calibri" w:hAnsi="Calibri" w:cs="Calibri"/>
        </w:rPr>
      </w:pPr>
      <w:bookmarkStart w:id="2" w:name="The_information_contained_in_this_positi"/>
      <w:bookmarkEnd w:id="2"/>
      <w:r w:rsidRPr="00E231E6">
        <w:rPr>
          <w:rFonts w:ascii="Calibri" w:hAnsi="Calibri" w:cs="Calibri"/>
        </w:rPr>
        <w:t>The information contained in this position description is intended to describe the nature and level of work to be performed. This is not considered an exhaustive list of all the responsibilities, duties or skills required in the role.</w:t>
      </w:r>
    </w:p>
    <w:p w14:paraId="33C6E497" w14:textId="77777777" w:rsidR="0001159E" w:rsidRPr="00E231E6" w:rsidRDefault="0001159E" w:rsidP="00E231E6">
      <w:pPr>
        <w:pStyle w:val="BodyText"/>
        <w:spacing w:after="0"/>
        <w:ind w:left="360"/>
        <w:jc w:val="both"/>
        <w:rPr>
          <w:rFonts w:ascii="Calibri" w:hAnsi="Calibri" w:cs="Calibri"/>
        </w:rPr>
      </w:pPr>
    </w:p>
    <w:p w14:paraId="703C4B65" w14:textId="77777777" w:rsidR="0001159E" w:rsidRPr="00E231E6" w:rsidRDefault="0001159E" w:rsidP="00E231E6">
      <w:pPr>
        <w:pStyle w:val="BodyText"/>
        <w:spacing w:after="0"/>
        <w:ind w:left="360"/>
        <w:jc w:val="both"/>
        <w:rPr>
          <w:rFonts w:ascii="Calibri" w:hAnsi="Calibri" w:cs="Calibri"/>
        </w:rPr>
      </w:pPr>
      <w:r w:rsidRPr="00E231E6">
        <w:rPr>
          <w:rFonts w:ascii="Calibri" w:hAnsi="Calibri" w:cs="Calibri"/>
        </w:rPr>
        <w:t>This position description may be subject to change from time to time. Any such reorganisation of duties shall be the subject of discussion with the position incumbent.</w:t>
      </w:r>
    </w:p>
    <w:p w14:paraId="54255A06" w14:textId="77777777" w:rsidR="0001159E" w:rsidRPr="00E231E6" w:rsidRDefault="0001159E" w:rsidP="00E231E6">
      <w:pPr>
        <w:pStyle w:val="BodyText"/>
        <w:spacing w:after="0"/>
        <w:ind w:left="360"/>
        <w:jc w:val="both"/>
        <w:rPr>
          <w:rFonts w:ascii="Calibri" w:hAnsi="Calibri" w:cs="Calibri"/>
        </w:rPr>
      </w:pPr>
    </w:p>
    <w:p w14:paraId="37FB8D98" w14:textId="7AF309F7" w:rsidR="0001159E" w:rsidRDefault="0001159E" w:rsidP="00E231E6">
      <w:pPr>
        <w:pStyle w:val="BodyText"/>
        <w:spacing w:after="0"/>
        <w:ind w:left="360"/>
        <w:jc w:val="both"/>
        <w:rPr>
          <w:rFonts w:ascii="Calibri" w:hAnsi="Calibri" w:cs="Calibri"/>
        </w:rPr>
      </w:pPr>
      <w:r w:rsidRPr="00E231E6">
        <w:rPr>
          <w:rFonts w:ascii="Calibri" w:hAnsi="Calibri" w:cs="Calibri"/>
        </w:rPr>
        <w:t>Signing this position description indicates agreement and acceptance of the contents and conditions.</w:t>
      </w:r>
    </w:p>
    <w:p w14:paraId="7446C084" w14:textId="77777777" w:rsidR="00E231E6" w:rsidRPr="00E231E6" w:rsidRDefault="00E231E6" w:rsidP="00E231E6">
      <w:pPr>
        <w:pStyle w:val="BodyText"/>
        <w:spacing w:after="0"/>
        <w:ind w:left="360"/>
        <w:jc w:val="both"/>
        <w:rPr>
          <w:rFonts w:ascii="Calibri" w:hAnsi="Calibri" w:cs="Calibri"/>
        </w:rPr>
      </w:pPr>
    </w:p>
    <w:p w14:paraId="213DEECD" w14:textId="77777777" w:rsidR="00E231E6" w:rsidRDefault="00E231E6" w:rsidP="00E231E6">
      <w:pPr>
        <w:pStyle w:val="BodyText"/>
        <w:spacing w:line="268" w:lineRule="exact"/>
        <w:ind w:left="720"/>
        <w:rPr>
          <w:rFonts w:ascii="Calibri" w:hAnsi="Calibri" w:cs="Calibri"/>
        </w:rPr>
      </w:pPr>
    </w:p>
    <w:p w14:paraId="4873CBE5" w14:textId="5CB83108" w:rsidR="0001159E" w:rsidRDefault="0001159E" w:rsidP="00E231E6">
      <w:pPr>
        <w:pStyle w:val="BodyText"/>
        <w:spacing w:line="268" w:lineRule="exact"/>
        <w:ind w:left="360"/>
        <w:rPr>
          <w:rFonts w:ascii="Calibri" w:hAnsi="Calibri" w:cs="Calibri"/>
        </w:rPr>
      </w:pPr>
      <w:r w:rsidRPr="00E231E6">
        <w:rPr>
          <w:rFonts w:ascii="Calibri" w:hAnsi="Calibri" w:cs="Calibri"/>
        </w:rPr>
        <w:t>Acknowledged/ Accepted:</w:t>
      </w:r>
    </w:p>
    <w:p w14:paraId="5A35CAF6" w14:textId="77777777" w:rsidR="00E231E6" w:rsidRPr="00E231E6" w:rsidRDefault="00E231E6" w:rsidP="00E231E6">
      <w:pPr>
        <w:pStyle w:val="BodyText"/>
        <w:spacing w:line="268" w:lineRule="exact"/>
        <w:ind w:left="720"/>
        <w:rPr>
          <w:rFonts w:ascii="Calibri" w:hAnsi="Calibri" w:cs="Calibri"/>
        </w:rPr>
      </w:pPr>
    </w:p>
    <w:p w14:paraId="1D61FB91" w14:textId="77777777" w:rsidR="0001159E" w:rsidRPr="00E231E6" w:rsidRDefault="0001159E" w:rsidP="00E231E6">
      <w:pPr>
        <w:pStyle w:val="BodyText"/>
        <w:rPr>
          <w:rFonts w:ascii="Calibri" w:hAnsi="Calibri" w:cs="Calibri"/>
        </w:rPr>
      </w:pPr>
    </w:p>
    <w:p w14:paraId="16727394" w14:textId="77777777" w:rsidR="0001159E" w:rsidRPr="00E231E6" w:rsidRDefault="0001159E" w:rsidP="00E231E6">
      <w:pPr>
        <w:tabs>
          <w:tab w:val="left" w:pos="7174"/>
        </w:tabs>
        <w:spacing w:before="23"/>
        <w:ind w:left="360"/>
        <w:rPr>
          <w:rFonts w:ascii="Calibri" w:hAnsi="Calibri" w:cs="Calibri"/>
        </w:rPr>
      </w:pPr>
      <w:bookmarkStart w:id="3" w:name="Employee_Date"/>
      <w:bookmarkEnd w:id="3"/>
      <w:r w:rsidRPr="00E231E6">
        <w:rPr>
          <w:rFonts w:ascii="Calibri" w:hAnsi="Calibri" w:cs="Calibri"/>
        </w:rPr>
        <w:t>Employee</w:t>
      </w:r>
      <w:r w:rsidRPr="00E231E6">
        <w:rPr>
          <w:rFonts w:ascii="Calibri" w:hAnsi="Calibri" w:cs="Calibri"/>
        </w:rPr>
        <w:tab/>
        <w:t>Date</w:t>
      </w:r>
    </w:p>
    <w:p w14:paraId="3FC8A685" w14:textId="77777777" w:rsidR="0001159E" w:rsidRPr="00E231E6" w:rsidRDefault="0001159E" w:rsidP="00E231E6">
      <w:pPr>
        <w:pStyle w:val="BodyText"/>
        <w:rPr>
          <w:rFonts w:ascii="Calibri" w:hAnsi="Calibri" w:cs="Calibri"/>
        </w:rPr>
      </w:pPr>
    </w:p>
    <w:p w14:paraId="0FA9072C" w14:textId="77777777" w:rsidR="0001159E" w:rsidRPr="00E231E6" w:rsidRDefault="0001159E" w:rsidP="00E231E6">
      <w:pPr>
        <w:pStyle w:val="BodyText"/>
        <w:spacing w:before="8"/>
        <w:rPr>
          <w:rFonts w:ascii="Calibri" w:hAnsi="Calibri" w:cs="Calibri"/>
        </w:rPr>
      </w:pPr>
    </w:p>
    <w:p w14:paraId="4693F51C" w14:textId="77777777" w:rsidR="00E231E6" w:rsidRDefault="00E231E6" w:rsidP="00E231E6">
      <w:pPr>
        <w:tabs>
          <w:tab w:val="left" w:pos="7174"/>
        </w:tabs>
        <w:spacing w:before="14"/>
        <w:ind w:firstLine="450"/>
        <w:rPr>
          <w:rFonts w:ascii="Calibri" w:hAnsi="Calibri" w:cs="Calibri"/>
        </w:rPr>
      </w:pPr>
      <w:bookmarkStart w:id="4" w:name="Manager_Date"/>
      <w:bookmarkEnd w:id="4"/>
    </w:p>
    <w:p w14:paraId="4D2341D4" w14:textId="3D6AD5AC" w:rsidR="0001159E" w:rsidRPr="00E231E6" w:rsidRDefault="0001159E" w:rsidP="00E231E6">
      <w:pPr>
        <w:tabs>
          <w:tab w:val="left" w:pos="7174"/>
        </w:tabs>
        <w:spacing w:before="14"/>
        <w:ind w:firstLine="450"/>
        <w:rPr>
          <w:rFonts w:ascii="Calibri" w:hAnsi="Calibri" w:cs="Calibri"/>
        </w:rPr>
      </w:pPr>
      <w:r w:rsidRPr="00E231E6">
        <w:rPr>
          <w:rFonts w:ascii="Calibri" w:hAnsi="Calibri" w:cs="Calibri"/>
        </w:rPr>
        <w:t>Manager</w:t>
      </w:r>
      <w:r w:rsidRPr="00E231E6">
        <w:rPr>
          <w:rFonts w:ascii="Calibri" w:hAnsi="Calibri" w:cs="Calibri"/>
        </w:rPr>
        <w:tab/>
        <w:t>Date</w:t>
      </w:r>
    </w:p>
    <w:p w14:paraId="62CF3E7F" w14:textId="77777777" w:rsidR="0001159E" w:rsidRPr="00E231E6" w:rsidRDefault="0001159E" w:rsidP="00E231E6">
      <w:pPr>
        <w:pStyle w:val="BodyText"/>
        <w:spacing w:after="0"/>
        <w:jc w:val="both"/>
        <w:rPr>
          <w:rFonts w:ascii="Calibri" w:hAnsi="Calibri" w:cs="Calibri"/>
        </w:rPr>
      </w:pPr>
    </w:p>
    <w:bookmarkEnd w:id="0"/>
    <w:p w14:paraId="048951BD" w14:textId="7A3DEE7D" w:rsidR="00EB3847" w:rsidRPr="009D5826" w:rsidRDefault="00EB3847" w:rsidP="00847BF2">
      <w:pPr>
        <w:pStyle w:val="HDCHeading3"/>
        <w:rPr>
          <w:rFonts w:ascii="Calibri" w:hAnsi="Calibri" w:cs="Calibri"/>
          <w:sz w:val="16"/>
          <w:szCs w:val="16"/>
        </w:rPr>
      </w:pPr>
    </w:p>
    <w:sectPr w:rsidR="00EB3847" w:rsidRPr="009D5826" w:rsidSect="009D5826">
      <w:headerReference w:type="default" r:id="rId11"/>
      <w:footerReference w:type="default" r:id="rId12"/>
      <w:headerReference w:type="first" r:id="rId13"/>
      <w:footerReference w:type="first" r:id="rId14"/>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B7BA" w14:textId="77777777" w:rsidR="0042189B" w:rsidRDefault="0042189B" w:rsidP="000928B5">
      <w:r>
        <w:separator/>
      </w:r>
    </w:p>
  </w:endnote>
  <w:endnote w:type="continuationSeparator" w:id="0">
    <w:p w14:paraId="1AB2168C" w14:textId="77777777" w:rsidR="0042189B" w:rsidRDefault="0042189B" w:rsidP="000928B5">
      <w:r>
        <w:continuationSeparator/>
      </w:r>
    </w:p>
  </w:endnote>
  <w:endnote w:type="continuationNotice" w:id="1">
    <w:p w14:paraId="53155010" w14:textId="77777777" w:rsidR="0042189B" w:rsidRDefault="00421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327043"/>
      <w:docPartObj>
        <w:docPartGallery w:val="Page Numbers (Bottom of Page)"/>
        <w:docPartUnique/>
      </w:docPartObj>
    </w:sdtPr>
    <w:sdtEndPr>
      <w:rPr>
        <w:rFonts w:ascii="Calibri" w:hAnsi="Calibri" w:cs="Calibri"/>
        <w:noProof/>
      </w:rPr>
    </w:sdtEndPr>
    <w:sdtContent>
      <w:p w14:paraId="7AFFCE03" w14:textId="77777777" w:rsidR="007D7202" w:rsidRPr="007D7202" w:rsidRDefault="007D7202">
        <w:pPr>
          <w:pStyle w:val="Footer"/>
          <w:jc w:val="right"/>
          <w:rPr>
            <w:rFonts w:ascii="Calibri" w:hAnsi="Calibri" w:cs="Calibri"/>
          </w:rPr>
        </w:pPr>
        <w:r w:rsidRPr="007D7202">
          <w:rPr>
            <w:rFonts w:ascii="Calibri" w:hAnsi="Calibri" w:cs="Calibri"/>
          </w:rPr>
          <w:fldChar w:fldCharType="begin"/>
        </w:r>
        <w:r w:rsidRPr="007D7202">
          <w:rPr>
            <w:rFonts w:ascii="Calibri" w:hAnsi="Calibri" w:cs="Calibri"/>
          </w:rPr>
          <w:instrText xml:space="preserve"> PAGE   \* MERGEFORMAT </w:instrText>
        </w:r>
        <w:r w:rsidRPr="007D7202">
          <w:rPr>
            <w:rFonts w:ascii="Calibri" w:hAnsi="Calibri" w:cs="Calibri"/>
          </w:rPr>
          <w:fldChar w:fldCharType="separate"/>
        </w:r>
        <w:r w:rsidRPr="007D7202">
          <w:rPr>
            <w:rFonts w:ascii="Calibri" w:hAnsi="Calibri" w:cs="Calibri"/>
            <w:noProof/>
          </w:rPr>
          <w:t>2</w:t>
        </w:r>
        <w:r w:rsidRPr="007D7202">
          <w:rPr>
            <w:rFonts w:ascii="Calibri" w:hAnsi="Calibri" w:cs="Calibri"/>
            <w:noProof/>
          </w:rPr>
          <w:fldChar w:fldCharType="end"/>
        </w:r>
      </w:p>
    </w:sdtContent>
  </w:sdt>
  <w:p w14:paraId="16CE0FBF" w14:textId="5E2B6F16" w:rsidR="2DFF75C6" w:rsidRPr="002C2258" w:rsidRDefault="002C2258" w:rsidP="2DFF75C6">
    <w:pPr>
      <w:pStyle w:val="Footer"/>
      <w:rPr>
        <w:rFonts w:ascii="Calibri" w:hAnsi="Calibri" w:cs="Calibri"/>
      </w:rPr>
    </w:pPr>
    <w:r w:rsidRPr="002C2258">
      <w:rPr>
        <w:rFonts w:ascii="Calibri" w:hAnsi="Calibri" w:cs="Calibri"/>
      </w:rPr>
      <w:t>JD- AOD Recovery Practitioner –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8E28" w14:textId="77777777" w:rsidR="0042189B" w:rsidRDefault="0042189B" w:rsidP="000928B5">
      <w:r>
        <w:separator/>
      </w:r>
    </w:p>
  </w:footnote>
  <w:footnote w:type="continuationSeparator" w:id="0">
    <w:p w14:paraId="4C882D24" w14:textId="77777777" w:rsidR="0042189B" w:rsidRDefault="0042189B" w:rsidP="000928B5">
      <w:r>
        <w:continuationSeparator/>
      </w:r>
    </w:p>
  </w:footnote>
  <w:footnote w:type="continuationNotice" w:id="1">
    <w:p w14:paraId="5814F075" w14:textId="77777777" w:rsidR="0042189B" w:rsidRDefault="00421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2DFF75C6" w14:paraId="7D4E207E" w14:textId="77777777" w:rsidTr="2DFF75C6">
      <w:trPr>
        <w:trHeight w:val="300"/>
      </w:trPr>
      <w:tc>
        <w:tcPr>
          <w:tcW w:w="3400" w:type="dxa"/>
        </w:tcPr>
        <w:p w14:paraId="46B47D65" w14:textId="1CFEC14E" w:rsidR="2DFF75C6" w:rsidRDefault="2DFF75C6" w:rsidP="2DFF75C6">
          <w:pPr>
            <w:pStyle w:val="Header"/>
            <w:ind w:left="-115"/>
          </w:pPr>
        </w:p>
      </w:tc>
      <w:tc>
        <w:tcPr>
          <w:tcW w:w="3400" w:type="dxa"/>
        </w:tcPr>
        <w:p w14:paraId="6A06E3ED" w14:textId="29217D87" w:rsidR="2DFF75C6" w:rsidRDefault="2DFF75C6" w:rsidP="2DFF75C6">
          <w:pPr>
            <w:pStyle w:val="Header"/>
            <w:jc w:val="center"/>
          </w:pPr>
        </w:p>
      </w:tc>
      <w:tc>
        <w:tcPr>
          <w:tcW w:w="3400" w:type="dxa"/>
        </w:tcPr>
        <w:p w14:paraId="5857995C" w14:textId="714C8A8D" w:rsidR="2DFF75C6" w:rsidRDefault="2DFF75C6" w:rsidP="2DFF75C6">
          <w:pPr>
            <w:pStyle w:val="Header"/>
            <w:ind w:right="-115"/>
            <w:jc w:val="right"/>
          </w:pPr>
        </w:p>
      </w:tc>
    </w:tr>
  </w:tbl>
  <w:p w14:paraId="4C62E55C" w14:textId="570453B1" w:rsidR="2DFF75C6" w:rsidRDefault="2DFF75C6" w:rsidP="2DFF7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4573CAFF"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7216"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7A70EB">
      <w:rPr>
        <w:rFonts w:ascii="Calibri" w:hAnsi="Calibri" w:cs="Calibri"/>
        <w:color w:val="05497E"/>
        <w:sz w:val="44"/>
        <w:szCs w:val="44"/>
      </w:rPr>
      <w:t xml:space="preserve">AOD </w:t>
    </w:r>
    <w:r w:rsidR="001460A7">
      <w:rPr>
        <w:rFonts w:ascii="Calibri" w:hAnsi="Calibri" w:cs="Calibri"/>
        <w:color w:val="05497E"/>
        <w:sz w:val="44"/>
        <w:szCs w:val="44"/>
      </w:rPr>
      <w:t xml:space="preserve">Recovery </w:t>
    </w:r>
    <w:r w:rsidR="007B1B27">
      <w:rPr>
        <w:rFonts w:ascii="Calibri" w:hAnsi="Calibri" w:cs="Calibri"/>
        <w:color w:val="05497E"/>
        <w:sz w:val="44"/>
        <w:szCs w:val="44"/>
      </w:rPr>
      <w:t>Practitioner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6699"/>
    <w:multiLevelType w:val="hybridMultilevel"/>
    <w:tmpl w:val="341EC510"/>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AA67ACB"/>
    <w:multiLevelType w:val="hybridMultilevel"/>
    <w:tmpl w:val="82C43142"/>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9E24FE4"/>
    <w:multiLevelType w:val="hybridMultilevel"/>
    <w:tmpl w:val="29C0F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C206357"/>
    <w:multiLevelType w:val="hybridMultilevel"/>
    <w:tmpl w:val="177C4C8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89F3931"/>
    <w:multiLevelType w:val="hybridMultilevel"/>
    <w:tmpl w:val="8B8AD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F4CAAF"/>
    <w:multiLevelType w:val="hybridMultilevel"/>
    <w:tmpl w:val="65B652CC"/>
    <w:lvl w:ilvl="0" w:tplc="D9144C0C">
      <w:start w:val="1"/>
      <w:numFmt w:val="bullet"/>
      <w:lvlText w:val=""/>
      <w:lvlJc w:val="left"/>
      <w:pPr>
        <w:ind w:left="720" w:hanging="360"/>
      </w:pPr>
      <w:rPr>
        <w:rFonts w:ascii="Wingdings 3" w:hAnsi="Wingdings 3" w:hint="default"/>
      </w:rPr>
    </w:lvl>
    <w:lvl w:ilvl="1" w:tplc="CEECECAC">
      <w:start w:val="1"/>
      <w:numFmt w:val="bullet"/>
      <w:lvlText w:val="o"/>
      <w:lvlJc w:val="left"/>
      <w:pPr>
        <w:ind w:left="1440" w:hanging="360"/>
      </w:pPr>
      <w:rPr>
        <w:rFonts w:ascii="Courier New" w:hAnsi="Courier New" w:hint="default"/>
      </w:rPr>
    </w:lvl>
    <w:lvl w:ilvl="2" w:tplc="4442E91A">
      <w:start w:val="1"/>
      <w:numFmt w:val="bullet"/>
      <w:lvlText w:val=""/>
      <w:lvlJc w:val="left"/>
      <w:pPr>
        <w:ind w:left="2160" w:hanging="360"/>
      </w:pPr>
      <w:rPr>
        <w:rFonts w:ascii="Wingdings" w:hAnsi="Wingdings" w:hint="default"/>
      </w:rPr>
    </w:lvl>
    <w:lvl w:ilvl="3" w:tplc="066E0C04">
      <w:start w:val="1"/>
      <w:numFmt w:val="bullet"/>
      <w:lvlText w:val=""/>
      <w:lvlJc w:val="left"/>
      <w:pPr>
        <w:ind w:left="2880" w:hanging="360"/>
      </w:pPr>
      <w:rPr>
        <w:rFonts w:ascii="Symbol" w:hAnsi="Symbol" w:hint="default"/>
      </w:rPr>
    </w:lvl>
    <w:lvl w:ilvl="4" w:tplc="760ADF7E">
      <w:start w:val="1"/>
      <w:numFmt w:val="bullet"/>
      <w:lvlText w:val="o"/>
      <w:lvlJc w:val="left"/>
      <w:pPr>
        <w:ind w:left="3600" w:hanging="360"/>
      </w:pPr>
      <w:rPr>
        <w:rFonts w:ascii="Courier New" w:hAnsi="Courier New" w:hint="default"/>
      </w:rPr>
    </w:lvl>
    <w:lvl w:ilvl="5" w:tplc="8CBA1EFC">
      <w:start w:val="1"/>
      <w:numFmt w:val="bullet"/>
      <w:lvlText w:val=""/>
      <w:lvlJc w:val="left"/>
      <w:pPr>
        <w:ind w:left="4320" w:hanging="360"/>
      </w:pPr>
      <w:rPr>
        <w:rFonts w:ascii="Wingdings" w:hAnsi="Wingdings" w:hint="default"/>
      </w:rPr>
    </w:lvl>
    <w:lvl w:ilvl="6" w:tplc="EC3A1A9E">
      <w:start w:val="1"/>
      <w:numFmt w:val="bullet"/>
      <w:lvlText w:val=""/>
      <w:lvlJc w:val="left"/>
      <w:pPr>
        <w:ind w:left="5040" w:hanging="360"/>
      </w:pPr>
      <w:rPr>
        <w:rFonts w:ascii="Symbol" w:hAnsi="Symbol" w:hint="default"/>
      </w:rPr>
    </w:lvl>
    <w:lvl w:ilvl="7" w:tplc="8B12D43C">
      <w:start w:val="1"/>
      <w:numFmt w:val="bullet"/>
      <w:lvlText w:val="o"/>
      <w:lvlJc w:val="left"/>
      <w:pPr>
        <w:ind w:left="5760" w:hanging="360"/>
      </w:pPr>
      <w:rPr>
        <w:rFonts w:ascii="Courier New" w:hAnsi="Courier New" w:hint="default"/>
      </w:rPr>
    </w:lvl>
    <w:lvl w:ilvl="8" w:tplc="9954AB5A">
      <w:start w:val="1"/>
      <w:numFmt w:val="bullet"/>
      <w:lvlText w:val=""/>
      <w:lvlJc w:val="left"/>
      <w:pPr>
        <w:ind w:left="6480" w:hanging="360"/>
      </w:pPr>
      <w:rPr>
        <w:rFonts w:ascii="Wingdings" w:hAnsi="Wingdings" w:hint="default"/>
      </w:rPr>
    </w:lvl>
  </w:abstractNum>
  <w:abstractNum w:abstractNumId="10"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1" w15:restartNumberingAfterBreak="0">
    <w:nsid w:val="5B453D78"/>
    <w:multiLevelType w:val="hybridMultilevel"/>
    <w:tmpl w:val="0DF49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62B472E"/>
    <w:multiLevelType w:val="hybridMultilevel"/>
    <w:tmpl w:val="C1626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E18562F"/>
    <w:multiLevelType w:val="hybridMultilevel"/>
    <w:tmpl w:val="36E8C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2E4640F"/>
    <w:multiLevelType w:val="hybridMultilevel"/>
    <w:tmpl w:val="A4A4D0A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C32874"/>
    <w:multiLevelType w:val="hybridMultilevel"/>
    <w:tmpl w:val="88967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763378658">
    <w:abstractNumId w:val="9"/>
  </w:num>
  <w:num w:numId="2" w16cid:durableId="709762742">
    <w:abstractNumId w:val="2"/>
  </w:num>
  <w:num w:numId="3" w16cid:durableId="1067459454">
    <w:abstractNumId w:val="10"/>
  </w:num>
  <w:num w:numId="4" w16cid:durableId="143394179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173472">
    <w:abstractNumId w:val="8"/>
  </w:num>
  <w:num w:numId="6" w16cid:durableId="2138140282">
    <w:abstractNumId w:val="7"/>
  </w:num>
  <w:num w:numId="7" w16cid:durableId="1852599537">
    <w:abstractNumId w:val="17"/>
  </w:num>
  <w:num w:numId="8" w16cid:durableId="1670207715">
    <w:abstractNumId w:val="3"/>
  </w:num>
  <w:num w:numId="9" w16cid:durableId="560949837">
    <w:abstractNumId w:val="12"/>
  </w:num>
  <w:num w:numId="10" w16cid:durableId="425883570">
    <w:abstractNumId w:val="4"/>
  </w:num>
  <w:num w:numId="11" w16cid:durableId="100730752">
    <w:abstractNumId w:val="11"/>
  </w:num>
  <w:num w:numId="12" w16cid:durableId="1154645252">
    <w:abstractNumId w:val="6"/>
  </w:num>
  <w:num w:numId="13" w16cid:durableId="1770268787">
    <w:abstractNumId w:val="16"/>
  </w:num>
  <w:num w:numId="14" w16cid:durableId="1317028893">
    <w:abstractNumId w:val="14"/>
  </w:num>
  <w:num w:numId="15" w16cid:durableId="1325011048">
    <w:abstractNumId w:val="0"/>
  </w:num>
  <w:num w:numId="16" w16cid:durableId="1040671236">
    <w:abstractNumId w:val="5"/>
  </w:num>
  <w:num w:numId="17" w16cid:durableId="497885884">
    <w:abstractNumId w:val="1"/>
  </w:num>
  <w:num w:numId="18" w16cid:durableId="207828244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tTQ2sbS0MLM0MzNR0lEKTi0uzszPAykwqwUANOWXbywAAAA="/>
  </w:docVars>
  <w:rsids>
    <w:rsidRoot w:val="001755BE"/>
    <w:rsid w:val="00001598"/>
    <w:rsid w:val="000034CB"/>
    <w:rsid w:val="00004425"/>
    <w:rsid w:val="0000561E"/>
    <w:rsid w:val="00006054"/>
    <w:rsid w:val="00007D2C"/>
    <w:rsid w:val="0001159E"/>
    <w:rsid w:val="000137E5"/>
    <w:rsid w:val="00016005"/>
    <w:rsid w:val="000173EA"/>
    <w:rsid w:val="00020A17"/>
    <w:rsid w:val="00022210"/>
    <w:rsid w:val="00022A73"/>
    <w:rsid w:val="00023AC6"/>
    <w:rsid w:val="00024EFB"/>
    <w:rsid w:val="0002580B"/>
    <w:rsid w:val="000262CE"/>
    <w:rsid w:val="000275D8"/>
    <w:rsid w:val="00034C2C"/>
    <w:rsid w:val="00035E88"/>
    <w:rsid w:val="0004275F"/>
    <w:rsid w:val="0004291E"/>
    <w:rsid w:val="00042B72"/>
    <w:rsid w:val="000509EE"/>
    <w:rsid w:val="0005108B"/>
    <w:rsid w:val="000565C6"/>
    <w:rsid w:val="0005725E"/>
    <w:rsid w:val="00057AA9"/>
    <w:rsid w:val="00067F7F"/>
    <w:rsid w:val="000722C5"/>
    <w:rsid w:val="00073F3C"/>
    <w:rsid w:val="00074BA3"/>
    <w:rsid w:val="0007664F"/>
    <w:rsid w:val="000770F5"/>
    <w:rsid w:val="00077D9F"/>
    <w:rsid w:val="00080D95"/>
    <w:rsid w:val="00085BD3"/>
    <w:rsid w:val="00085CC3"/>
    <w:rsid w:val="000902EB"/>
    <w:rsid w:val="00090EB3"/>
    <w:rsid w:val="00091868"/>
    <w:rsid w:val="00091C4C"/>
    <w:rsid w:val="000928B5"/>
    <w:rsid w:val="00093B27"/>
    <w:rsid w:val="000969EB"/>
    <w:rsid w:val="000A0C32"/>
    <w:rsid w:val="000A49DA"/>
    <w:rsid w:val="000A6D76"/>
    <w:rsid w:val="000A7C22"/>
    <w:rsid w:val="000B0656"/>
    <w:rsid w:val="000B06A1"/>
    <w:rsid w:val="000B566D"/>
    <w:rsid w:val="000B774D"/>
    <w:rsid w:val="000C1E4F"/>
    <w:rsid w:val="000C639F"/>
    <w:rsid w:val="000D1D0A"/>
    <w:rsid w:val="000D2DFA"/>
    <w:rsid w:val="000D437E"/>
    <w:rsid w:val="000D6480"/>
    <w:rsid w:val="000D65A1"/>
    <w:rsid w:val="000D6600"/>
    <w:rsid w:val="000E0377"/>
    <w:rsid w:val="000E058A"/>
    <w:rsid w:val="000E137B"/>
    <w:rsid w:val="000E17CC"/>
    <w:rsid w:val="000E2A9C"/>
    <w:rsid w:val="000E30CE"/>
    <w:rsid w:val="000E6874"/>
    <w:rsid w:val="000F2793"/>
    <w:rsid w:val="000F2825"/>
    <w:rsid w:val="00100D2D"/>
    <w:rsid w:val="00100F93"/>
    <w:rsid w:val="00102BB5"/>
    <w:rsid w:val="001033EB"/>
    <w:rsid w:val="0010474F"/>
    <w:rsid w:val="00110F57"/>
    <w:rsid w:val="00111152"/>
    <w:rsid w:val="00112827"/>
    <w:rsid w:val="001146B5"/>
    <w:rsid w:val="00116650"/>
    <w:rsid w:val="001166BE"/>
    <w:rsid w:val="00117A9C"/>
    <w:rsid w:val="00121412"/>
    <w:rsid w:val="00121850"/>
    <w:rsid w:val="0012409C"/>
    <w:rsid w:val="00125F7A"/>
    <w:rsid w:val="00127E2B"/>
    <w:rsid w:val="00133A54"/>
    <w:rsid w:val="00133BBD"/>
    <w:rsid w:val="00134941"/>
    <w:rsid w:val="00136E2F"/>
    <w:rsid w:val="00137B9E"/>
    <w:rsid w:val="00140AB1"/>
    <w:rsid w:val="00142B29"/>
    <w:rsid w:val="001436B8"/>
    <w:rsid w:val="001460A7"/>
    <w:rsid w:val="00152AD7"/>
    <w:rsid w:val="00152CF8"/>
    <w:rsid w:val="00153ED6"/>
    <w:rsid w:val="0015431F"/>
    <w:rsid w:val="00154BC7"/>
    <w:rsid w:val="001550C1"/>
    <w:rsid w:val="00156773"/>
    <w:rsid w:val="00156CDB"/>
    <w:rsid w:val="00156D17"/>
    <w:rsid w:val="0016101A"/>
    <w:rsid w:val="00162497"/>
    <w:rsid w:val="00162D46"/>
    <w:rsid w:val="00163873"/>
    <w:rsid w:val="0016562A"/>
    <w:rsid w:val="001657F9"/>
    <w:rsid w:val="00166190"/>
    <w:rsid w:val="001712DA"/>
    <w:rsid w:val="001716D7"/>
    <w:rsid w:val="00171C77"/>
    <w:rsid w:val="00172300"/>
    <w:rsid w:val="001733AE"/>
    <w:rsid w:val="001755BE"/>
    <w:rsid w:val="00175DE1"/>
    <w:rsid w:val="00176331"/>
    <w:rsid w:val="00177FA3"/>
    <w:rsid w:val="00181461"/>
    <w:rsid w:val="00187D9C"/>
    <w:rsid w:val="0019106D"/>
    <w:rsid w:val="00191C4F"/>
    <w:rsid w:val="00193124"/>
    <w:rsid w:val="00195754"/>
    <w:rsid w:val="001977C9"/>
    <w:rsid w:val="001A2ACA"/>
    <w:rsid w:val="001A3CB4"/>
    <w:rsid w:val="001A46E1"/>
    <w:rsid w:val="001A5284"/>
    <w:rsid w:val="001A6D88"/>
    <w:rsid w:val="001B08EF"/>
    <w:rsid w:val="001B39DB"/>
    <w:rsid w:val="001B4BA9"/>
    <w:rsid w:val="001B56B9"/>
    <w:rsid w:val="001B594E"/>
    <w:rsid w:val="001B5BFF"/>
    <w:rsid w:val="001B5F76"/>
    <w:rsid w:val="001C14E4"/>
    <w:rsid w:val="001C1B64"/>
    <w:rsid w:val="001C248B"/>
    <w:rsid w:val="001C6106"/>
    <w:rsid w:val="001C66EB"/>
    <w:rsid w:val="001C7CF6"/>
    <w:rsid w:val="001D0C91"/>
    <w:rsid w:val="001D0F17"/>
    <w:rsid w:val="001D1772"/>
    <w:rsid w:val="001D4542"/>
    <w:rsid w:val="001D4C56"/>
    <w:rsid w:val="001E0266"/>
    <w:rsid w:val="001E2147"/>
    <w:rsid w:val="001E2521"/>
    <w:rsid w:val="001E2E7B"/>
    <w:rsid w:val="001E32E3"/>
    <w:rsid w:val="001E32FB"/>
    <w:rsid w:val="001E43D7"/>
    <w:rsid w:val="001E524D"/>
    <w:rsid w:val="001F008F"/>
    <w:rsid w:val="001F0125"/>
    <w:rsid w:val="001F04EF"/>
    <w:rsid w:val="001F5223"/>
    <w:rsid w:val="00200BAA"/>
    <w:rsid w:val="002018AE"/>
    <w:rsid w:val="002040AF"/>
    <w:rsid w:val="0020720B"/>
    <w:rsid w:val="00207DDE"/>
    <w:rsid w:val="002158F5"/>
    <w:rsid w:val="00217D2E"/>
    <w:rsid w:val="00220B85"/>
    <w:rsid w:val="00220EC8"/>
    <w:rsid w:val="0022233C"/>
    <w:rsid w:val="002226A4"/>
    <w:rsid w:val="00224685"/>
    <w:rsid w:val="002275B8"/>
    <w:rsid w:val="00230C2C"/>
    <w:rsid w:val="00231F40"/>
    <w:rsid w:val="00235973"/>
    <w:rsid w:val="00235D73"/>
    <w:rsid w:val="00235FCE"/>
    <w:rsid w:val="00236C7B"/>
    <w:rsid w:val="00236E45"/>
    <w:rsid w:val="0024009F"/>
    <w:rsid w:val="002420D9"/>
    <w:rsid w:val="0024251F"/>
    <w:rsid w:val="00243365"/>
    <w:rsid w:val="00245528"/>
    <w:rsid w:val="00246981"/>
    <w:rsid w:val="00251B2E"/>
    <w:rsid w:val="002533FE"/>
    <w:rsid w:val="00253BE6"/>
    <w:rsid w:val="00254C5F"/>
    <w:rsid w:val="00255089"/>
    <w:rsid w:val="00256D75"/>
    <w:rsid w:val="00265FFE"/>
    <w:rsid w:val="002709AA"/>
    <w:rsid w:val="00270F33"/>
    <w:rsid w:val="0027104B"/>
    <w:rsid w:val="00272A5F"/>
    <w:rsid w:val="0027559C"/>
    <w:rsid w:val="00275780"/>
    <w:rsid w:val="002763CF"/>
    <w:rsid w:val="00276556"/>
    <w:rsid w:val="00277889"/>
    <w:rsid w:val="002778FD"/>
    <w:rsid w:val="00277CD9"/>
    <w:rsid w:val="002867E4"/>
    <w:rsid w:val="0028721D"/>
    <w:rsid w:val="002876EC"/>
    <w:rsid w:val="00296545"/>
    <w:rsid w:val="00296AE7"/>
    <w:rsid w:val="002A2004"/>
    <w:rsid w:val="002A3FFD"/>
    <w:rsid w:val="002A54FF"/>
    <w:rsid w:val="002A7DD8"/>
    <w:rsid w:val="002B177C"/>
    <w:rsid w:val="002B266F"/>
    <w:rsid w:val="002B3E64"/>
    <w:rsid w:val="002B4B29"/>
    <w:rsid w:val="002B6E1B"/>
    <w:rsid w:val="002C1861"/>
    <w:rsid w:val="002C1A07"/>
    <w:rsid w:val="002C2258"/>
    <w:rsid w:val="002C4425"/>
    <w:rsid w:val="002C5C01"/>
    <w:rsid w:val="002D0D77"/>
    <w:rsid w:val="002D1FFE"/>
    <w:rsid w:val="002D5823"/>
    <w:rsid w:val="002D5D4B"/>
    <w:rsid w:val="002D61AE"/>
    <w:rsid w:val="002D7EC7"/>
    <w:rsid w:val="002E02F9"/>
    <w:rsid w:val="002E1BA4"/>
    <w:rsid w:val="002E767E"/>
    <w:rsid w:val="002F06D5"/>
    <w:rsid w:val="002F2466"/>
    <w:rsid w:val="00300AA4"/>
    <w:rsid w:val="003010F4"/>
    <w:rsid w:val="00301972"/>
    <w:rsid w:val="003049AC"/>
    <w:rsid w:val="0031435E"/>
    <w:rsid w:val="00320442"/>
    <w:rsid w:val="00321204"/>
    <w:rsid w:val="0032383C"/>
    <w:rsid w:val="00324083"/>
    <w:rsid w:val="003258F1"/>
    <w:rsid w:val="00327A28"/>
    <w:rsid w:val="003306BE"/>
    <w:rsid w:val="00333453"/>
    <w:rsid w:val="00333554"/>
    <w:rsid w:val="00335129"/>
    <w:rsid w:val="00336234"/>
    <w:rsid w:val="00337207"/>
    <w:rsid w:val="00341290"/>
    <w:rsid w:val="00342178"/>
    <w:rsid w:val="00342795"/>
    <w:rsid w:val="00342C39"/>
    <w:rsid w:val="003431DD"/>
    <w:rsid w:val="003446D9"/>
    <w:rsid w:val="00344A4F"/>
    <w:rsid w:val="00353439"/>
    <w:rsid w:val="00353608"/>
    <w:rsid w:val="003545BA"/>
    <w:rsid w:val="00355EB8"/>
    <w:rsid w:val="00357B47"/>
    <w:rsid w:val="0036007E"/>
    <w:rsid w:val="0036115B"/>
    <w:rsid w:val="00361A90"/>
    <w:rsid w:val="00363D4A"/>
    <w:rsid w:val="00373CAC"/>
    <w:rsid w:val="0037795A"/>
    <w:rsid w:val="00377A08"/>
    <w:rsid w:val="00377F78"/>
    <w:rsid w:val="00381C6F"/>
    <w:rsid w:val="003822C3"/>
    <w:rsid w:val="00391769"/>
    <w:rsid w:val="003935DE"/>
    <w:rsid w:val="003964D4"/>
    <w:rsid w:val="00397587"/>
    <w:rsid w:val="00397FAE"/>
    <w:rsid w:val="003A1037"/>
    <w:rsid w:val="003A3A69"/>
    <w:rsid w:val="003A436C"/>
    <w:rsid w:val="003A4A61"/>
    <w:rsid w:val="003A54CB"/>
    <w:rsid w:val="003B0348"/>
    <w:rsid w:val="003B1CB4"/>
    <w:rsid w:val="003B225F"/>
    <w:rsid w:val="003B4F8B"/>
    <w:rsid w:val="003B7841"/>
    <w:rsid w:val="003B797E"/>
    <w:rsid w:val="003C035B"/>
    <w:rsid w:val="003C058D"/>
    <w:rsid w:val="003C081E"/>
    <w:rsid w:val="003C158E"/>
    <w:rsid w:val="003C17F6"/>
    <w:rsid w:val="003C319A"/>
    <w:rsid w:val="003C446A"/>
    <w:rsid w:val="003C47D4"/>
    <w:rsid w:val="003C55F9"/>
    <w:rsid w:val="003C7696"/>
    <w:rsid w:val="003D00CD"/>
    <w:rsid w:val="003D112A"/>
    <w:rsid w:val="003D1181"/>
    <w:rsid w:val="003D2B4B"/>
    <w:rsid w:val="003D4A85"/>
    <w:rsid w:val="003D602B"/>
    <w:rsid w:val="003D7734"/>
    <w:rsid w:val="003E0A47"/>
    <w:rsid w:val="003E476E"/>
    <w:rsid w:val="003E4932"/>
    <w:rsid w:val="003E50E4"/>
    <w:rsid w:val="003E6A64"/>
    <w:rsid w:val="003F0362"/>
    <w:rsid w:val="003F1B04"/>
    <w:rsid w:val="003F4F6F"/>
    <w:rsid w:val="003F615C"/>
    <w:rsid w:val="003F65FD"/>
    <w:rsid w:val="003F6BC2"/>
    <w:rsid w:val="003F76C3"/>
    <w:rsid w:val="003F7ECF"/>
    <w:rsid w:val="004018EC"/>
    <w:rsid w:val="0040490B"/>
    <w:rsid w:val="00404D0B"/>
    <w:rsid w:val="004053DA"/>
    <w:rsid w:val="004108ED"/>
    <w:rsid w:val="00412C57"/>
    <w:rsid w:val="0041461D"/>
    <w:rsid w:val="00417967"/>
    <w:rsid w:val="0042189B"/>
    <w:rsid w:val="00426091"/>
    <w:rsid w:val="00426645"/>
    <w:rsid w:val="004266EB"/>
    <w:rsid w:val="00430747"/>
    <w:rsid w:val="00431DBD"/>
    <w:rsid w:val="00435989"/>
    <w:rsid w:val="00444C7D"/>
    <w:rsid w:val="00444E96"/>
    <w:rsid w:val="00446008"/>
    <w:rsid w:val="00447262"/>
    <w:rsid w:val="0045037B"/>
    <w:rsid w:val="00455A9B"/>
    <w:rsid w:val="00457404"/>
    <w:rsid w:val="0046120B"/>
    <w:rsid w:val="00461D5E"/>
    <w:rsid w:val="00463ACD"/>
    <w:rsid w:val="00466E4E"/>
    <w:rsid w:val="004723F7"/>
    <w:rsid w:val="00472BBD"/>
    <w:rsid w:val="00472EB0"/>
    <w:rsid w:val="0047596B"/>
    <w:rsid w:val="00476E72"/>
    <w:rsid w:val="00483B2B"/>
    <w:rsid w:val="00492259"/>
    <w:rsid w:val="004939FC"/>
    <w:rsid w:val="0049532C"/>
    <w:rsid w:val="00496968"/>
    <w:rsid w:val="004A2D2F"/>
    <w:rsid w:val="004A3711"/>
    <w:rsid w:val="004A4A9F"/>
    <w:rsid w:val="004A615D"/>
    <w:rsid w:val="004A61DD"/>
    <w:rsid w:val="004A6AFA"/>
    <w:rsid w:val="004A7A69"/>
    <w:rsid w:val="004A7FAD"/>
    <w:rsid w:val="004B0831"/>
    <w:rsid w:val="004B15D1"/>
    <w:rsid w:val="004B1A3F"/>
    <w:rsid w:val="004B471F"/>
    <w:rsid w:val="004C019F"/>
    <w:rsid w:val="004C0793"/>
    <w:rsid w:val="004C1D8A"/>
    <w:rsid w:val="004C2C74"/>
    <w:rsid w:val="004C408A"/>
    <w:rsid w:val="004C5FE0"/>
    <w:rsid w:val="004C77E6"/>
    <w:rsid w:val="004D38FD"/>
    <w:rsid w:val="004D4AF9"/>
    <w:rsid w:val="004D7963"/>
    <w:rsid w:val="004E011B"/>
    <w:rsid w:val="004E085C"/>
    <w:rsid w:val="004E2729"/>
    <w:rsid w:val="004E58FB"/>
    <w:rsid w:val="004E67C9"/>
    <w:rsid w:val="004F243D"/>
    <w:rsid w:val="004F4397"/>
    <w:rsid w:val="004F6817"/>
    <w:rsid w:val="00500663"/>
    <w:rsid w:val="00501AB0"/>
    <w:rsid w:val="005022F4"/>
    <w:rsid w:val="0050744F"/>
    <w:rsid w:val="00507708"/>
    <w:rsid w:val="0051139B"/>
    <w:rsid w:val="00512442"/>
    <w:rsid w:val="00512A85"/>
    <w:rsid w:val="00515CA8"/>
    <w:rsid w:val="00517C9A"/>
    <w:rsid w:val="0052071F"/>
    <w:rsid w:val="005241EA"/>
    <w:rsid w:val="00525931"/>
    <w:rsid w:val="00530FB9"/>
    <w:rsid w:val="00532CD9"/>
    <w:rsid w:val="00533361"/>
    <w:rsid w:val="00533B75"/>
    <w:rsid w:val="005370DE"/>
    <w:rsid w:val="0054118F"/>
    <w:rsid w:val="0054475B"/>
    <w:rsid w:val="00546804"/>
    <w:rsid w:val="00546F56"/>
    <w:rsid w:val="0054721E"/>
    <w:rsid w:val="00554049"/>
    <w:rsid w:val="005543BD"/>
    <w:rsid w:val="00554795"/>
    <w:rsid w:val="00555E87"/>
    <w:rsid w:val="00562D73"/>
    <w:rsid w:val="00563611"/>
    <w:rsid w:val="00563C35"/>
    <w:rsid w:val="0056776F"/>
    <w:rsid w:val="005736AF"/>
    <w:rsid w:val="00573B20"/>
    <w:rsid w:val="005763B9"/>
    <w:rsid w:val="00581645"/>
    <w:rsid w:val="005847FC"/>
    <w:rsid w:val="0058490C"/>
    <w:rsid w:val="0058543A"/>
    <w:rsid w:val="005864F4"/>
    <w:rsid w:val="00586F16"/>
    <w:rsid w:val="00592232"/>
    <w:rsid w:val="00592655"/>
    <w:rsid w:val="0059305B"/>
    <w:rsid w:val="005934CE"/>
    <w:rsid w:val="00593DF1"/>
    <w:rsid w:val="0059606F"/>
    <w:rsid w:val="00596938"/>
    <w:rsid w:val="00597C2D"/>
    <w:rsid w:val="005A3604"/>
    <w:rsid w:val="005A6181"/>
    <w:rsid w:val="005A6CB1"/>
    <w:rsid w:val="005A7B07"/>
    <w:rsid w:val="005A7F58"/>
    <w:rsid w:val="005B0153"/>
    <w:rsid w:val="005B2167"/>
    <w:rsid w:val="005B50C9"/>
    <w:rsid w:val="005C0489"/>
    <w:rsid w:val="005C1073"/>
    <w:rsid w:val="005C135F"/>
    <w:rsid w:val="005C2067"/>
    <w:rsid w:val="005C3062"/>
    <w:rsid w:val="005C5366"/>
    <w:rsid w:val="005C58B7"/>
    <w:rsid w:val="005C656F"/>
    <w:rsid w:val="005C74F8"/>
    <w:rsid w:val="005C750E"/>
    <w:rsid w:val="005C7FBD"/>
    <w:rsid w:val="005D4126"/>
    <w:rsid w:val="005D7EB3"/>
    <w:rsid w:val="005E5067"/>
    <w:rsid w:val="005E547B"/>
    <w:rsid w:val="005E6989"/>
    <w:rsid w:val="005E7A5B"/>
    <w:rsid w:val="005E7D8B"/>
    <w:rsid w:val="005F0AF7"/>
    <w:rsid w:val="005F10BC"/>
    <w:rsid w:val="005F110E"/>
    <w:rsid w:val="005F1C45"/>
    <w:rsid w:val="00602B1D"/>
    <w:rsid w:val="00604A5D"/>
    <w:rsid w:val="00611AAE"/>
    <w:rsid w:val="006234C8"/>
    <w:rsid w:val="0062352D"/>
    <w:rsid w:val="006235EC"/>
    <w:rsid w:val="0062461F"/>
    <w:rsid w:val="00625397"/>
    <w:rsid w:val="006259F4"/>
    <w:rsid w:val="00627208"/>
    <w:rsid w:val="006272A4"/>
    <w:rsid w:val="00630094"/>
    <w:rsid w:val="006307E5"/>
    <w:rsid w:val="00630A58"/>
    <w:rsid w:val="00630CE0"/>
    <w:rsid w:val="00631F66"/>
    <w:rsid w:val="006322F7"/>
    <w:rsid w:val="00635A01"/>
    <w:rsid w:val="006375C9"/>
    <w:rsid w:val="00642553"/>
    <w:rsid w:val="00642E17"/>
    <w:rsid w:val="006461D4"/>
    <w:rsid w:val="00646C30"/>
    <w:rsid w:val="00647F4E"/>
    <w:rsid w:val="006509E4"/>
    <w:rsid w:val="006521F7"/>
    <w:rsid w:val="00654A79"/>
    <w:rsid w:val="006569DC"/>
    <w:rsid w:val="0065702E"/>
    <w:rsid w:val="00657A71"/>
    <w:rsid w:val="00666253"/>
    <w:rsid w:val="00666431"/>
    <w:rsid w:val="00670767"/>
    <w:rsid w:val="00673520"/>
    <w:rsid w:val="00674DFF"/>
    <w:rsid w:val="00677ACE"/>
    <w:rsid w:val="006805CF"/>
    <w:rsid w:val="006815A5"/>
    <w:rsid w:val="00682DD7"/>
    <w:rsid w:val="00686BA7"/>
    <w:rsid w:val="0069297C"/>
    <w:rsid w:val="006952BA"/>
    <w:rsid w:val="0069614F"/>
    <w:rsid w:val="0069697F"/>
    <w:rsid w:val="006A1041"/>
    <w:rsid w:val="006A1CC9"/>
    <w:rsid w:val="006A37E8"/>
    <w:rsid w:val="006A3946"/>
    <w:rsid w:val="006A7488"/>
    <w:rsid w:val="006B0F7B"/>
    <w:rsid w:val="006B1B9E"/>
    <w:rsid w:val="006B53B6"/>
    <w:rsid w:val="006B5CB9"/>
    <w:rsid w:val="006B6147"/>
    <w:rsid w:val="006B7828"/>
    <w:rsid w:val="006B7E87"/>
    <w:rsid w:val="006C0A3C"/>
    <w:rsid w:val="006C36C1"/>
    <w:rsid w:val="006C38BC"/>
    <w:rsid w:val="006C554F"/>
    <w:rsid w:val="006C581A"/>
    <w:rsid w:val="006D0E24"/>
    <w:rsid w:val="006D1513"/>
    <w:rsid w:val="006D1D89"/>
    <w:rsid w:val="006D27EA"/>
    <w:rsid w:val="006D2DE3"/>
    <w:rsid w:val="006D3C64"/>
    <w:rsid w:val="006D4F32"/>
    <w:rsid w:val="006D55ED"/>
    <w:rsid w:val="006D6278"/>
    <w:rsid w:val="006D728B"/>
    <w:rsid w:val="006E0FB3"/>
    <w:rsid w:val="006E1B44"/>
    <w:rsid w:val="006E2D73"/>
    <w:rsid w:val="006E3CF7"/>
    <w:rsid w:val="006E48D5"/>
    <w:rsid w:val="006F11E4"/>
    <w:rsid w:val="006F1514"/>
    <w:rsid w:val="006F1A58"/>
    <w:rsid w:val="006F1FD2"/>
    <w:rsid w:val="00702689"/>
    <w:rsid w:val="00703419"/>
    <w:rsid w:val="00704C1C"/>
    <w:rsid w:val="00711CC9"/>
    <w:rsid w:val="00715A13"/>
    <w:rsid w:val="00721316"/>
    <w:rsid w:val="00721E49"/>
    <w:rsid w:val="007301E9"/>
    <w:rsid w:val="00731A79"/>
    <w:rsid w:val="00734D1D"/>
    <w:rsid w:val="00740F50"/>
    <w:rsid w:val="00742270"/>
    <w:rsid w:val="007424A8"/>
    <w:rsid w:val="00742DD8"/>
    <w:rsid w:val="0074309F"/>
    <w:rsid w:val="00746643"/>
    <w:rsid w:val="007536C9"/>
    <w:rsid w:val="0075521D"/>
    <w:rsid w:val="00756249"/>
    <w:rsid w:val="00760D13"/>
    <w:rsid w:val="007644E1"/>
    <w:rsid w:val="0077146B"/>
    <w:rsid w:val="00771C7D"/>
    <w:rsid w:val="00776130"/>
    <w:rsid w:val="007836B4"/>
    <w:rsid w:val="00783CFD"/>
    <w:rsid w:val="007915BB"/>
    <w:rsid w:val="007959D2"/>
    <w:rsid w:val="007A2B99"/>
    <w:rsid w:val="007A3A3C"/>
    <w:rsid w:val="007A70EB"/>
    <w:rsid w:val="007A75BF"/>
    <w:rsid w:val="007B1B27"/>
    <w:rsid w:val="007B3178"/>
    <w:rsid w:val="007B4707"/>
    <w:rsid w:val="007B5925"/>
    <w:rsid w:val="007B65B9"/>
    <w:rsid w:val="007B7BD1"/>
    <w:rsid w:val="007C0045"/>
    <w:rsid w:val="007C05F7"/>
    <w:rsid w:val="007C13E3"/>
    <w:rsid w:val="007C1540"/>
    <w:rsid w:val="007C1879"/>
    <w:rsid w:val="007C2576"/>
    <w:rsid w:val="007C2863"/>
    <w:rsid w:val="007C29CE"/>
    <w:rsid w:val="007C2F43"/>
    <w:rsid w:val="007C3F4E"/>
    <w:rsid w:val="007C4BEF"/>
    <w:rsid w:val="007C6137"/>
    <w:rsid w:val="007C6E4B"/>
    <w:rsid w:val="007C7EF6"/>
    <w:rsid w:val="007D5491"/>
    <w:rsid w:val="007D6B21"/>
    <w:rsid w:val="007D7202"/>
    <w:rsid w:val="007E1BB0"/>
    <w:rsid w:val="007E2CC7"/>
    <w:rsid w:val="007E35A2"/>
    <w:rsid w:val="007E6011"/>
    <w:rsid w:val="007F0256"/>
    <w:rsid w:val="007F2F0E"/>
    <w:rsid w:val="00803453"/>
    <w:rsid w:val="008068F6"/>
    <w:rsid w:val="0080695A"/>
    <w:rsid w:val="00806BB1"/>
    <w:rsid w:val="00807A2C"/>
    <w:rsid w:val="00807D83"/>
    <w:rsid w:val="00812B8C"/>
    <w:rsid w:val="008133C3"/>
    <w:rsid w:val="008145A6"/>
    <w:rsid w:val="00816C1B"/>
    <w:rsid w:val="008178A1"/>
    <w:rsid w:val="00820BE1"/>
    <w:rsid w:val="00821118"/>
    <w:rsid w:val="00822548"/>
    <w:rsid w:val="00823A8C"/>
    <w:rsid w:val="00832EF4"/>
    <w:rsid w:val="00836914"/>
    <w:rsid w:val="00836E2C"/>
    <w:rsid w:val="008374D2"/>
    <w:rsid w:val="008409F3"/>
    <w:rsid w:val="00843F00"/>
    <w:rsid w:val="00847BF2"/>
    <w:rsid w:val="0085311C"/>
    <w:rsid w:val="00853CCF"/>
    <w:rsid w:val="008556FB"/>
    <w:rsid w:val="00856B2A"/>
    <w:rsid w:val="00860FF7"/>
    <w:rsid w:val="008620EB"/>
    <w:rsid w:val="008636F3"/>
    <w:rsid w:val="00863F6A"/>
    <w:rsid w:val="00864724"/>
    <w:rsid w:val="008663C4"/>
    <w:rsid w:val="0086717A"/>
    <w:rsid w:val="008706FE"/>
    <w:rsid w:val="0087394D"/>
    <w:rsid w:val="00873E36"/>
    <w:rsid w:val="0087442A"/>
    <w:rsid w:val="008747C0"/>
    <w:rsid w:val="00874AA3"/>
    <w:rsid w:val="0087579E"/>
    <w:rsid w:val="00876927"/>
    <w:rsid w:val="00880DAE"/>
    <w:rsid w:val="00881B2E"/>
    <w:rsid w:val="00881BB5"/>
    <w:rsid w:val="00882B5B"/>
    <w:rsid w:val="0088301C"/>
    <w:rsid w:val="00884D6E"/>
    <w:rsid w:val="00890CC0"/>
    <w:rsid w:val="00891656"/>
    <w:rsid w:val="00893328"/>
    <w:rsid w:val="00895F92"/>
    <w:rsid w:val="00896D09"/>
    <w:rsid w:val="008A1939"/>
    <w:rsid w:val="008A1F19"/>
    <w:rsid w:val="008A2739"/>
    <w:rsid w:val="008A3258"/>
    <w:rsid w:val="008A388F"/>
    <w:rsid w:val="008A6B43"/>
    <w:rsid w:val="008A7F0D"/>
    <w:rsid w:val="008B0D67"/>
    <w:rsid w:val="008B1B26"/>
    <w:rsid w:val="008B2EE5"/>
    <w:rsid w:val="008B7A58"/>
    <w:rsid w:val="008C0E70"/>
    <w:rsid w:val="008C2057"/>
    <w:rsid w:val="008C44D9"/>
    <w:rsid w:val="008C62C9"/>
    <w:rsid w:val="008C7BA7"/>
    <w:rsid w:val="008E1355"/>
    <w:rsid w:val="008E1705"/>
    <w:rsid w:val="008E429F"/>
    <w:rsid w:val="008E492C"/>
    <w:rsid w:val="008E6F02"/>
    <w:rsid w:val="008F0595"/>
    <w:rsid w:val="008F1A87"/>
    <w:rsid w:val="008F5FFE"/>
    <w:rsid w:val="008F7EBF"/>
    <w:rsid w:val="0090191A"/>
    <w:rsid w:val="00903A7E"/>
    <w:rsid w:val="009040BB"/>
    <w:rsid w:val="00907E8E"/>
    <w:rsid w:val="009110F1"/>
    <w:rsid w:val="009111B4"/>
    <w:rsid w:val="00912CBD"/>
    <w:rsid w:val="00925E1E"/>
    <w:rsid w:val="009277AD"/>
    <w:rsid w:val="009304C6"/>
    <w:rsid w:val="00930FB7"/>
    <w:rsid w:val="009316AA"/>
    <w:rsid w:val="0093456E"/>
    <w:rsid w:val="009408CC"/>
    <w:rsid w:val="00941D3A"/>
    <w:rsid w:val="00943C83"/>
    <w:rsid w:val="0094510D"/>
    <w:rsid w:val="00945376"/>
    <w:rsid w:val="009462EF"/>
    <w:rsid w:val="009463EB"/>
    <w:rsid w:val="00952D38"/>
    <w:rsid w:val="00953C46"/>
    <w:rsid w:val="00957A0E"/>
    <w:rsid w:val="009614B3"/>
    <w:rsid w:val="00962AE8"/>
    <w:rsid w:val="009644CD"/>
    <w:rsid w:val="00964B2E"/>
    <w:rsid w:val="00965FF2"/>
    <w:rsid w:val="00975F37"/>
    <w:rsid w:val="00976331"/>
    <w:rsid w:val="009763C8"/>
    <w:rsid w:val="009774FE"/>
    <w:rsid w:val="00977617"/>
    <w:rsid w:val="0097785F"/>
    <w:rsid w:val="009846DC"/>
    <w:rsid w:val="009850DB"/>
    <w:rsid w:val="00985172"/>
    <w:rsid w:val="00985A2E"/>
    <w:rsid w:val="0098662E"/>
    <w:rsid w:val="009868F1"/>
    <w:rsid w:val="00990372"/>
    <w:rsid w:val="009966C7"/>
    <w:rsid w:val="00997705"/>
    <w:rsid w:val="009A0133"/>
    <w:rsid w:val="009A1A09"/>
    <w:rsid w:val="009A2E8E"/>
    <w:rsid w:val="009A349C"/>
    <w:rsid w:val="009A4EFF"/>
    <w:rsid w:val="009A61F6"/>
    <w:rsid w:val="009B25A3"/>
    <w:rsid w:val="009B316E"/>
    <w:rsid w:val="009B3A65"/>
    <w:rsid w:val="009C1112"/>
    <w:rsid w:val="009C1AA7"/>
    <w:rsid w:val="009C4509"/>
    <w:rsid w:val="009C69F2"/>
    <w:rsid w:val="009C7057"/>
    <w:rsid w:val="009C7CE5"/>
    <w:rsid w:val="009D5092"/>
    <w:rsid w:val="009D5790"/>
    <w:rsid w:val="009D5826"/>
    <w:rsid w:val="009D7384"/>
    <w:rsid w:val="009E0420"/>
    <w:rsid w:val="009E0EAD"/>
    <w:rsid w:val="009E72D1"/>
    <w:rsid w:val="009F1DD9"/>
    <w:rsid w:val="009F1FA7"/>
    <w:rsid w:val="009F2CC9"/>
    <w:rsid w:val="009F6A2B"/>
    <w:rsid w:val="009F6AA7"/>
    <w:rsid w:val="009F6B63"/>
    <w:rsid w:val="00A0505B"/>
    <w:rsid w:val="00A10024"/>
    <w:rsid w:val="00A11195"/>
    <w:rsid w:val="00A11D70"/>
    <w:rsid w:val="00A122D8"/>
    <w:rsid w:val="00A1525B"/>
    <w:rsid w:val="00A222CE"/>
    <w:rsid w:val="00A22E15"/>
    <w:rsid w:val="00A23A2A"/>
    <w:rsid w:val="00A322F8"/>
    <w:rsid w:val="00A368FD"/>
    <w:rsid w:val="00A377AA"/>
    <w:rsid w:val="00A418F5"/>
    <w:rsid w:val="00A4255C"/>
    <w:rsid w:val="00A4370F"/>
    <w:rsid w:val="00A43C3B"/>
    <w:rsid w:val="00A445E7"/>
    <w:rsid w:val="00A44FF7"/>
    <w:rsid w:val="00A46BC6"/>
    <w:rsid w:val="00A5045D"/>
    <w:rsid w:val="00A521A5"/>
    <w:rsid w:val="00A539EC"/>
    <w:rsid w:val="00A53C87"/>
    <w:rsid w:val="00A61381"/>
    <w:rsid w:val="00A66811"/>
    <w:rsid w:val="00A74BAE"/>
    <w:rsid w:val="00A74D15"/>
    <w:rsid w:val="00A774CC"/>
    <w:rsid w:val="00A7796E"/>
    <w:rsid w:val="00A77FB7"/>
    <w:rsid w:val="00A802AF"/>
    <w:rsid w:val="00A8304D"/>
    <w:rsid w:val="00A83FF9"/>
    <w:rsid w:val="00A8488A"/>
    <w:rsid w:val="00A857D7"/>
    <w:rsid w:val="00A868A4"/>
    <w:rsid w:val="00A8713F"/>
    <w:rsid w:val="00A91BBF"/>
    <w:rsid w:val="00A93686"/>
    <w:rsid w:val="00A94CBD"/>
    <w:rsid w:val="00A960DD"/>
    <w:rsid w:val="00AA0FFD"/>
    <w:rsid w:val="00AA45F5"/>
    <w:rsid w:val="00AA52F0"/>
    <w:rsid w:val="00AA65CD"/>
    <w:rsid w:val="00AB0A13"/>
    <w:rsid w:val="00AB581E"/>
    <w:rsid w:val="00AB6B6F"/>
    <w:rsid w:val="00AB7EB1"/>
    <w:rsid w:val="00AC016D"/>
    <w:rsid w:val="00AC21D7"/>
    <w:rsid w:val="00AC2915"/>
    <w:rsid w:val="00AC5DE3"/>
    <w:rsid w:val="00AD00F8"/>
    <w:rsid w:val="00AD40B0"/>
    <w:rsid w:val="00AD4519"/>
    <w:rsid w:val="00AD7E29"/>
    <w:rsid w:val="00AE2881"/>
    <w:rsid w:val="00AE37A5"/>
    <w:rsid w:val="00AE4EFC"/>
    <w:rsid w:val="00AE5DED"/>
    <w:rsid w:val="00AE5E7E"/>
    <w:rsid w:val="00AE72C0"/>
    <w:rsid w:val="00AE79E1"/>
    <w:rsid w:val="00AF0C92"/>
    <w:rsid w:val="00AF14D7"/>
    <w:rsid w:val="00AF5572"/>
    <w:rsid w:val="00AF5C5D"/>
    <w:rsid w:val="00B000D1"/>
    <w:rsid w:val="00B03155"/>
    <w:rsid w:val="00B05359"/>
    <w:rsid w:val="00B068B2"/>
    <w:rsid w:val="00B07740"/>
    <w:rsid w:val="00B169D6"/>
    <w:rsid w:val="00B17E89"/>
    <w:rsid w:val="00B20536"/>
    <w:rsid w:val="00B21BE0"/>
    <w:rsid w:val="00B22123"/>
    <w:rsid w:val="00B2411D"/>
    <w:rsid w:val="00B2448D"/>
    <w:rsid w:val="00B25153"/>
    <w:rsid w:val="00B2551C"/>
    <w:rsid w:val="00B25738"/>
    <w:rsid w:val="00B25775"/>
    <w:rsid w:val="00B31E7B"/>
    <w:rsid w:val="00B36601"/>
    <w:rsid w:val="00B36DEB"/>
    <w:rsid w:val="00B45610"/>
    <w:rsid w:val="00B45ECD"/>
    <w:rsid w:val="00B467F3"/>
    <w:rsid w:val="00B50A41"/>
    <w:rsid w:val="00B565E5"/>
    <w:rsid w:val="00B56D0F"/>
    <w:rsid w:val="00B623F6"/>
    <w:rsid w:val="00B62C53"/>
    <w:rsid w:val="00B62EEE"/>
    <w:rsid w:val="00B64FE2"/>
    <w:rsid w:val="00B65CD9"/>
    <w:rsid w:val="00B66064"/>
    <w:rsid w:val="00B66341"/>
    <w:rsid w:val="00B6659F"/>
    <w:rsid w:val="00B72190"/>
    <w:rsid w:val="00B745D7"/>
    <w:rsid w:val="00B74A85"/>
    <w:rsid w:val="00B74B3B"/>
    <w:rsid w:val="00B82682"/>
    <w:rsid w:val="00B84B30"/>
    <w:rsid w:val="00B86050"/>
    <w:rsid w:val="00B923E8"/>
    <w:rsid w:val="00B93A32"/>
    <w:rsid w:val="00B9524D"/>
    <w:rsid w:val="00B958A3"/>
    <w:rsid w:val="00B95A83"/>
    <w:rsid w:val="00BA4045"/>
    <w:rsid w:val="00BA5B6D"/>
    <w:rsid w:val="00BA6003"/>
    <w:rsid w:val="00BA70E6"/>
    <w:rsid w:val="00BA7103"/>
    <w:rsid w:val="00BA75EF"/>
    <w:rsid w:val="00BA7E63"/>
    <w:rsid w:val="00BA7E83"/>
    <w:rsid w:val="00BB6EBC"/>
    <w:rsid w:val="00BC7DC4"/>
    <w:rsid w:val="00BD4F87"/>
    <w:rsid w:val="00BD5447"/>
    <w:rsid w:val="00BD56DC"/>
    <w:rsid w:val="00BD67F8"/>
    <w:rsid w:val="00BE2BCD"/>
    <w:rsid w:val="00BE36F8"/>
    <w:rsid w:val="00BE5093"/>
    <w:rsid w:val="00BE5249"/>
    <w:rsid w:val="00BE5EEC"/>
    <w:rsid w:val="00BE6FFC"/>
    <w:rsid w:val="00BF3CA2"/>
    <w:rsid w:val="00BF5240"/>
    <w:rsid w:val="00BF5795"/>
    <w:rsid w:val="00BF6D8E"/>
    <w:rsid w:val="00BF7517"/>
    <w:rsid w:val="00BF7545"/>
    <w:rsid w:val="00C0271C"/>
    <w:rsid w:val="00C05639"/>
    <w:rsid w:val="00C133D0"/>
    <w:rsid w:val="00C13E2D"/>
    <w:rsid w:val="00C1712C"/>
    <w:rsid w:val="00C17E1A"/>
    <w:rsid w:val="00C21FFF"/>
    <w:rsid w:val="00C23680"/>
    <w:rsid w:val="00C24B04"/>
    <w:rsid w:val="00C31181"/>
    <w:rsid w:val="00C31CDE"/>
    <w:rsid w:val="00C3280E"/>
    <w:rsid w:val="00C34872"/>
    <w:rsid w:val="00C36780"/>
    <w:rsid w:val="00C37567"/>
    <w:rsid w:val="00C436B5"/>
    <w:rsid w:val="00C453B2"/>
    <w:rsid w:val="00C45801"/>
    <w:rsid w:val="00C513E9"/>
    <w:rsid w:val="00C560B2"/>
    <w:rsid w:val="00C56D8B"/>
    <w:rsid w:val="00C61B28"/>
    <w:rsid w:val="00C62512"/>
    <w:rsid w:val="00C63770"/>
    <w:rsid w:val="00C653EA"/>
    <w:rsid w:val="00C662D2"/>
    <w:rsid w:val="00C66668"/>
    <w:rsid w:val="00C7068D"/>
    <w:rsid w:val="00C70A92"/>
    <w:rsid w:val="00C76F04"/>
    <w:rsid w:val="00C77BEA"/>
    <w:rsid w:val="00C80C3D"/>
    <w:rsid w:val="00C80CFF"/>
    <w:rsid w:val="00C8225B"/>
    <w:rsid w:val="00C8270E"/>
    <w:rsid w:val="00C84337"/>
    <w:rsid w:val="00C85C83"/>
    <w:rsid w:val="00C860CD"/>
    <w:rsid w:val="00C8653F"/>
    <w:rsid w:val="00C8798D"/>
    <w:rsid w:val="00C87F0A"/>
    <w:rsid w:val="00C9487C"/>
    <w:rsid w:val="00C95A03"/>
    <w:rsid w:val="00CA0C50"/>
    <w:rsid w:val="00CA4B44"/>
    <w:rsid w:val="00CB322B"/>
    <w:rsid w:val="00CB3637"/>
    <w:rsid w:val="00CB3C95"/>
    <w:rsid w:val="00CB40BC"/>
    <w:rsid w:val="00CB764C"/>
    <w:rsid w:val="00CC0587"/>
    <w:rsid w:val="00CC29FE"/>
    <w:rsid w:val="00CC4FC2"/>
    <w:rsid w:val="00CC548F"/>
    <w:rsid w:val="00CC7C52"/>
    <w:rsid w:val="00CD0239"/>
    <w:rsid w:val="00CD0B98"/>
    <w:rsid w:val="00CD1FE5"/>
    <w:rsid w:val="00CD2158"/>
    <w:rsid w:val="00CD301D"/>
    <w:rsid w:val="00CD7D79"/>
    <w:rsid w:val="00CE028A"/>
    <w:rsid w:val="00CE79FC"/>
    <w:rsid w:val="00CF146F"/>
    <w:rsid w:val="00CF43BE"/>
    <w:rsid w:val="00CF5592"/>
    <w:rsid w:val="00CF5951"/>
    <w:rsid w:val="00CF7EBB"/>
    <w:rsid w:val="00D00EBC"/>
    <w:rsid w:val="00D01EED"/>
    <w:rsid w:val="00D0372A"/>
    <w:rsid w:val="00D04595"/>
    <w:rsid w:val="00D05DE3"/>
    <w:rsid w:val="00D07658"/>
    <w:rsid w:val="00D10481"/>
    <w:rsid w:val="00D11B95"/>
    <w:rsid w:val="00D12145"/>
    <w:rsid w:val="00D12247"/>
    <w:rsid w:val="00D13D62"/>
    <w:rsid w:val="00D16FBB"/>
    <w:rsid w:val="00D17B26"/>
    <w:rsid w:val="00D21197"/>
    <w:rsid w:val="00D22ED7"/>
    <w:rsid w:val="00D25020"/>
    <w:rsid w:val="00D338B2"/>
    <w:rsid w:val="00D35D38"/>
    <w:rsid w:val="00D3624A"/>
    <w:rsid w:val="00D36C8B"/>
    <w:rsid w:val="00D4079D"/>
    <w:rsid w:val="00D43877"/>
    <w:rsid w:val="00D46F02"/>
    <w:rsid w:val="00D51D6A"/>
    <w:rsid w:val="00D538B2"/>
    <w:rsid w:val="00D6021B"/>
    <w:rsid w:val="00D602E6"/>
    <w:rsid w:val="00D620C0"/>
    <w:rsid w:val="00D63BF9"/>
    <w:rsid w:val="00D6682C"/>
    <w:rsid w:val="00D66F8A"/>
    <w:rsid w:val="00D7062B"/>
    <w:rsid w:val="00D70649"/>
    <w:rsid w:val="00D70653"/>
    <w:rsid w:val="00D70CEE"/>
    <w:rsid w:val="00D72F46"/>
    <w:rsid w:val="00D74043"/>
    <w:rsid w:val="00D75D59"/>
    <w:rsid w:val="00D76233"/>
    <w:rsid w:val="00D77CAE"/>
    <w:rsid w:val="00D80D3F"/>
    <w:rsid w:val="00D82765"/>
    <w:rsid w:val="00D84BD5"/>
    <w:rsid w:val="00D87769"/>
    <w:rsid w:val="00D954AB"/>
    <w:rsid w:val="00DA36EC"/>
    <w:rsid w:val="00DA6568"/>
    <w:rsid w:val="00DB1562"/>
    <w:rsid w:val="00DB2C59"/>
    <w:rsid w:val="00DB5C6A"/>
    <w:rsid w:val="00DB6DD0"/>
    <w:rsid w:val="00DC38B3"/>
    <w:rsid w:val="00DC3C9E"/>
    <w:rsid w:val="00DC50F3"/>
    <w:rsid w:val="00DC57D8"/>
    <w:rsid w:val="00DC5CEE"/>
    <w:rsid w:val="00DC7A87"/>
    <w:rsid w:val="00DD2606"/>
    <w:rsid w:val="00DD2708"/>
    <w:rsid w:val="00DD4A01"/>
    <w:rsid w:val="00DD5533"/>
    <w:rsid w:val="00DD566C"/>
    <w:rsid w:val="00DD70BA"/>
    <w:rsid w:val="00DE0337"/>
    <w:rsid w:val="00DE04E1"/>
    <w:rsid w:val="00DE1177"/>
    <w:rsid w:val="00DE1718"/>
    <w:rsid w:val="00DE3306"/>
    <w:rsid w:val="00DE388B"/>
    <w:rsid w:val="00DE4131"/>
    <w:rsid w:val="00DE618D"/>
    <w:rsid w:val="00DE6F67"/>
    <w:rsid w:val="00DF24B9"/>
    <w:rsid w:val="00DF2E29"/>
    <w:rsid w:val="00DF37FE"/>
    <w:rsid w:val="00DF453F"/>
    <w:rsid w:val="00DF4753"/>
    <w:rsid w:val="00DF5EEF"/>
    <w:rsid w:val="00DF7745"/>
    <w:rsid w:val="00E00F6E"/>
    <w:rsid w:val="00E16B84"/>
    <w:rsid w:val="00E21555"/>
    <w:rsid w:val="00E231E6"/>
    <w:rsid w:val="00E2345B"/>
    <w:rsid w:val="00E23477"/>
    <w:rsid w:val="00E26AA1"/>
    <w:rsid w:val="00E30868"/>
    <w:rsid w:val="00E31101"/>
    <w:rsid w:val="00E34E91"/>
    <w:rsid w:val="00E36395"/>
    <w:rsid w:val="00E40B69"/>
    <w:rsid w:val="00E41D49"/>
    <w:rsid w:val="00E42CDD"/>
    <w:rsid w:val="00E46EC1"/>
    <w:rsid w:val="00E47C16"/>
    <w:rsid w:val="00E50125"/>
    <w:rsid w:val="00E50B89"/>
    <w:rsid w:val="00E51981"/>
    <w:rsid w:val="00E540A2"/>
    <w:rsid w:val="00E57F12"/>
    <w:rsid w:val="00E60A78"/>
    <w:rsid w:val="00E62309"/>
    <w:rsid w:val="00E63ED0"/>
    <w:rsid w:val="00E711DC"/>
    <w:rsid w:val="00E718FB"/>
    <w:rsid w:val="00E71BB5"/>
    <w:rsid w:val="00E743C7"/>
    <w:rsid w:val="00E748BA"/>
    <w:rsid w:val="00E76818"/>
    <w:rsid w:val="00E76A7A"/>
    <w:rsid w:val="00E775E4"/>
    <w:rsid w:val="00E804D4"/>
    <w:rsid w:val="00E811AD"/>
    <w:rsid w:val="00E826A9"/>
    <w:rsid w:val="00E834E9"/>
    <w:rsid w:val="00E845BB"/>
    <w:rsid w:val="00E9139A"/>
    <w:rsid w:val="00E91C02"/>
    <w:rsid w:val="00E928FB"/>
    <w:rsid w:val="00E92AAF"/>
    <w:rsid w:val="00E939D5"/>
    <w:rsid w:val="00E961D8"/>
    <w:rsid w:val="00E96A55"/>
    <w:rsid w:val="00E973EE"/>
    <w:rsid w:val="00EA0286"/>
    <w:rsid w:val="00EA099B"/>
    <w:rsid w:val="00EA3329"/>
    <w:rsid w:val="00EA3948"/>
    <w:rsid w:val="00EA4203"/>
    <w:rsid w:val="00EA71A3"/>
    <w:rsid w:val="00EA7741"/>
    <w:rsid w:val="00EB0213"/>
    <w:rsid w:val="00EB21FC"/>
    <w:rsid w:val="00EB3847"/>
    <w:rsid w:val="00EB6C12"/>
    <w:rsid w:val="00EC10A4"/>
    <w:rsid w:val="00EC65D4"/>
    <w:rsid w:val="00EC6897"/>
    <w:rsid w:val="00ED1394"/>
    <w:rsid w:val="00ED3FB4"/>
    <w:rsid w:val="00ED4EB1"/>
    <w:rsid w:val="00ED6AB8"/>
    <w:rsid w:val="00EE19BD"/>
    <w:rsid w:val="00EE2343"/>
    <w:rsid w:val="00EE3661"/>
    <w:rsid w:val="00EE420B"/>
    <w:rsid w:val="00EE4691"/>
    <w:rsid w:val="00EE5C67"/>
    <w:rsid w:val="00EE5D79"/>
    <w:rsid w:val="00EF1009"/>
    <w:rsid w:val="00EF20A9"/>
    <w:rsid w:val="00EF5056"/>
    <w:rsid w:val="00EF5532"/>
    <w:rsid w:val="00EF5893"/>
    <w:rsid w:val="00EF634F"/>
    <w:rsid w:val="00EF6689"/>
    <w:rsid w:val="00F00743"/>
    <w:rsid w:val="00F016D1"/>
    <w:rsid w:val="00F13335"/>
    <w:rsid w:val="00F138AF"/>
    <w:rsid w:val="00F22240"/>
    <w:rsid w:val="00F22E9D"/>
    <w:rsid w:val="00F2761F"/>
    <w:rsid w:val="00F35846"/>
    <w:rsid w:val="00F44291"/>
    <w:rsid w:val="00F46894"/>
    <w:rsid w:val="00F55511"/>
    <w:rsid w:val="00F566A1"/>
    <w:rsid w:val="00F64BC3"/>
    <w:rsid w:val="00F65341"/>
    <w:rsid w:val="00F67B15"/>
    <w:rsid w:val="00F72061"/>
    <w:rsid w:val="00F8029B"/>
    <w:rsid w:val="00F806BF"/>
    <w:rsid w:val="00F8391D"/>
    <w:rsid w:val="00F83D82"/>
    <w:rsid w:val="00F863FF"/>
    <w:rsid w:val="00F97977"/>
    <w:rsid w:val="00F97BE3"/>
    <w:rsid w:val="00F97C55"/>
    <w:rsid w:val="00FA14F7"/>
    <w:rsid w:val="00FA15ED"/>
    <w:rsid w:val="00FA34B2"/>
    <w:rsid w:val="00FA3842"/>
    <w:rsid w:val="00FA3DE4"/>
    <w:rsid w:val="00FA53AF"/>
    <w:rsid w:val="00FA5561"/>
    <w:rsid w:val="00FA6C45"/>
    <w:rsid w:val="00FA7E7C"/>
    <w:rsid w:val="00FB057C"/>
    <w:rsid w:val="00FB2973"/>
    <w:rsid w:val="00FB3A77"/>
    <w:rsid w:val="00FB6D7E"/>
    <w:rsid w:val="00FC1659"/>
    <w:rsid w:val="00FC5B4E"/>
    <w:rsid w:val="00FC5F92"/>
    <w:rsid w:val="00FD01C7"/>
    <w:rsid w:val="00FD12E6"/>
    <w:rsid w:val="00FD5A09"/>
    <w:rsid w:val="00FD7460"/>
    <w:rsid w:val="00FE4BC2"/>
    <w:rsid w:val="00FE52B6"/>
    <w:rsid w:val="00FE7228"/>
    <w:rsid w:val="00FF05B1"/>
    <w:rsid w:val="00FF17AC"/>
    <w:rsid w:val="00FF2D12"/>
    <w:rsid w:val="00FF4E0B"/>
    <w:rsid w:val="00FF5545"/>
    <w:rsid w:val="00FF563C"/>
    <w:rsid w:val="00FF5E42"/>
    <w:rsid w:val="01EBE4B4"/>
    <w:rsid w:val="0434B14E"/>
    <w:rsid w:val="04BAEB84"/>
    <w:rsid w:val="072469E3"/>
    <w:rsid w:val="08A07960"/>
    <w:rsid w:val="090883E8"/>
    <w:rsid w:val="096EE9D2"/>
    <w:rsid w:val="0AE6BE5F"/>
    <w:rsid w:val="0B108E41"/>
    <w:rsid w:val="0BDAC5FD"/>
    <w:rsid w:val="0C3BC5A1"/>
    <w:rsid w:val="0C6546CC"/>
    <w:rsid w:val="0DD79602"/>
    <w:rsid w:val="0E01172D"/>
    <w:rsid w:val="0E5E5348"/>
    <w:rsid w:val="0F264D77"/>
    <w:rsid w:val="0FB60FEB"/>
    <w:rsid w:val="113454B1"/>
    <w:rsid w:val="1198F64A"/>
    <w:rsid w:val="1243FC8E"/>
    <w:rsid w:val="12AB0725"/>
    <w:rsid w:val="15B42C84"/>
    <w:rsid w:val="15E834D1"/>
    <w:rsid w:val="161E03A9"/>
    <w:rsid w:val="191BF2F1"/>
    <w:rsid w:val="19B3EE94"/>
    <w:rsid w:val="1A5D25C9"/>
    <w:rsid w:val="1AF507D4"/>
    <w:rsid w:val="1B13090E"/>
    <w:rsid w:val="1B9DE641"/>
    <w:rsid w:val="1C2EA6D3"/>
    <w:rsid w:val="1D600D6A"/>
    <w:rsid w:val="1DAFEB2D"/>
    <w:rsid w:val="1F24134F"/>
    <w:rsid w:val="1FFC8B36"/>
    <w:rsid w:val="201CBA0F"/>
    <w:rsid w:val="22708E25"/>
    <w:rsid w:val="2308DD4B"/>
    <w:rsid w:val="23ABA2ED"/>
    <w:rsid w:val="24AB6AA4"/>
    <w:rsid w:val="251BC1AD"/>
    <w:rsid w:val="2575DC30"/>
    <w:rsid w:val="26238EB7"/>
    <w:rsid w:val="2638D616"/>
    <w:rsid w:val="268EB1A7"/>
    <w:rsid w:val="26BD4DE3"/>
    <w:rsid w:val="27E459A1"/>
    <w:rsid w:val="287BD65D"/>
    <w:rsid w:val="291A22A4"/>
    <w:rsid w:val="2A56D71F"/>
    <w:rsid w:val="2AE48328"/>
    <w:rsid w:val="2B57A4E9"/>
    <w:rsid w:val="2BCB597F"/>
    <w:rsid w:val="2C7701C1"/>
    <w:rsid w:val="2CDB4D9A"/>
    <w:rsid w:val="2DA589D3"/>
    <w:rsid w:val="2DFF75C6"/>
    <w:rsid w:val="2E8A386C"/>
    <w:rsid w:val="31AF0E57"/>
    <w:rsid w:val="31BD25AD"/>
    <w:rsid w:val="32CC4B19"/>
    <w:rsid w:val="332A20EB"/>
    <w:rsid w:val="339436CA"/>
    <w:rsid w:val="34C0EAD8"/>
    <w:rsid w:val="367480B7"/>
    <w:rsid w:val="375DF4F7"/>
    <w:rsid w:val="3903307A"/>
    <w:rsid w:val="39200985"/>
    <w:rsid w:val="399E3B52"/>
    <w:rsid w:val="3AABA754"/>
    <w:rsid w:val="3B2F757E"/>
    <w:rsid w:val="3B3A0BB3"/>
    <w:rsid w:val="3CECDBEA"/>
    <w:rsid w:val="3D571943"/>
    <w:rsid w:val="3E07FBC3"/>
    <w:rsid w:val="3E4CD83A"/>
    <w:rsid w:val="4184F97D"/>
    <w:rsid w:val="4244830C"/>
    <w:rsid w:val="42F5FF78"/>
    <w:rsid w:val="432B8D63"/>
    <w:rsid w:val="43E8A3DB"/>
    <w:rsid w:val="44E80B63"/>
    <w:rsid w:val="45355A44"/>
    <w:rsid w:val="455F75AA"/>
    <w:rsid w:val="467CCB69"/>
    <w:rsid w:val="47EB8FE1"/>
    <w:rsid w:val="485B56A8"/>
    <w:rsid w:val="48630DB0"/>
    <w:rsid w:val="48AF1B4A"/>
    <w:rsid w:val="48B3C490"/>
    <w:rsid w:val="48D8F53E"/>
    <w:rsid w:val="4924EB53"/>
    <w:rsid w:val="496540FC"/>
    <w:rsid w:val="49AA1739"/>
    <w:rsid w:val="49D8FADA"/>
    <w:rsid w:val="4B17BE86"/>
    <w:rsid w:val="4BBD6A71"/>
    <w:rsid w:val="4BDB49EF"/>
    <w:rsid w:val="4BEB6552"/>
    <w:rsid w:val="4D8735B3"/>
    <w:rsid w:val="4F229125"/>
    <w:rsid w:val="51AB5E77"/>
    <w:rsid w:val="52564398"/>
    <w:rsid w:val="5504F567"/>
    <w:rsid w:val="565C8960"/>
    <w:rsid w:val="57F859C1"/>
    <w:rsid w:val="594C331F"/>
    <w:rsid w:val="5987E4BD"/>
    <w:rsid w:val="59C82889"/>
    <w:rsid w:val="59FE3F85"/>
    <w:rsid w:val="5ACD5495"/>
    <w:rsid w:val="5B63F8EA"/>
    <w:rsid w:val="5C2BD38C"/>
    <w:rsid w:val="5C2EA750"/>
    <w:rsid w:val="5C37CBEF"/>
    <w:rsid w:val="5C8AA7D7"/>
    <w:rsid w:val="5C8F9B96"/>
    <w:rsid w:val="5C939656"/>
    <w:rsid w:val="5D13AE0B"/>
    <w:rsid w:val="5DE8C959"/>
    <w:rsid w:val="5DED6520"/>
    <w:rsid w:val="5E0EA804"/>
    <w:rsid w:val="5EBF0BE9"/>
    <w:rsid w:val="5EFE0CB3"/>
    <w:rsid w:val="5F0538C9"/>
    <w:rsid w:val="5F29707F"/>
    <w:rsid w:val="600A39BA"/>
    <w:rsid w:val="60CDEE52"/>
    <w:rsid w:val="61C76BA7"/>
    <w:rsid w:val="6238E1F2"/>
    <w:rsid w:val="632CB20E"/>
    <w:rsid w:val="64148887"/>
    <w:rsid w:val="646BBABD"/>
    <w:rsid w:val="646E9431"/>
    <w:rsid w:val="64CBDF95"/>
    <w:rsid w:val="64D8AF26"/>
    <w:rsid w:val="657F89A6"/>
    <w:rsid w:val="65B058E8"/>
    <w:rsid w:val="6639A34E"/>
    <w:rsid w:val="665984CD"/>
    <w:rsid w:val="674C2949"/>
    <w:rsid w:val="68964014"/>
    <w:rsid w:val="68B72A68"/>
    <w:rsid w:val="692A1AF8"/>
    <w:rsid w:val="6B5F1B05"/>
    <w:rsid w:val="6BAA4BD2"/>
    <w:rsid w:val="6BC54BED"/>
    <w:rsid w:val="6D731886"/>
    <w:rsid w:val="6E2161B2"/>
    <w:rsid w:val="6E2D2245"/>
    <w:rsid w:val="6E7478CE"/>
    <w:rsid w:val="6E960563"/>
    <w:rsid w:val="6EDD1D39"/>
    <w:rsid w:val="70085499"/>
    <w:rsid w:val="705FD93A"/>
    <w:rsid w:val="70BF1A7A"/>
    <w:rsid w:val="71A424FA"/>
    <w:rsid w:val="725AEADB"/>
    <w:rsid w:val="7327EC81"/>
    <w:rsid w:val="73D14DAF"/>
    <w:rsid w:val="73F2C3A3"/>
    <w:rsid w:val="7419717A"/>
    <w:rsid w:val="75928B9D"/>
    <w:rsid w:val="78324DB6"/>
    <w:rsid w:val="783CE7A9"/>
    <w:rsid w:val="79C11125"/>
    <w:rsid w:val="7A77C9B4"/>
    <w:rsid w:val="7CE6D7A1"/>
    <w:rsid w:val="7E9F5F01"/>
    <w:rsid w:val="7F9AFF1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E4FC5"/>
  <w15:docId w15:val="{E46B6779-D7E5-47C2-866D-E78E4F07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2"/>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customStyle="1" w:styleId="FooterChar">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3"/>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nhideWhenUsed/>
    <w:rsid w:val="00EA4203"/>
    <w:pPr>
      <w:spacing w:after="120"/>
    </w:pPr>
  </w:style>
  <w:style w:type="character" w:customStyle="1" w:styleId="BodyTextChar">
    <w:name w:val="Body Text Char"/>
    <w:basedOn w:val="DefaultParagraphFont"/>
    <w:link w:val="BodyText"/>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4"/>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7"/>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5"/>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8"/>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paragraph" w:customStyle="1" w:styleId="TableParagraph">
    <w:name w:val="Table Paragraph"/>
    <w:basedOn w:val="Normal"/>
    <w:uiPriority w:val="1"/>
    <w:qFormat/>
    <w:rsid w:val="003545BA"/>
    <w:pPr>
      <w:widowControl w:val="0"/>
      <w:autoSpaceDE w:val="0"/>
      <w:autoSpaceDN w:val="0"/>
    </w:pPr>
    <w:rPr>
      <w:rFonts w:ascii="Arial" w:eastAsia="Arial" w:hAnsi="Arial" w:cs="Arial"/>
      <w:lang w:val="en-US"/>
    </w:rPr>
  </w:style>
  <w:style w:type="paragraph" w:styleId="Revision">
    <w:name w:val="Revision"/>
    <w:hidden/>
    <w:uiPriority w:val="99"/>
    <w:semiHidden/>
    <w:rsid w:val="00B65CD9"/>
    <w:pPr>
      <w:spacing w:after="0" w:line="240" w:lineRule="auto"/>
    </w:pPr>
  </w:style>
  <w:style w:type="character" w:styleId="CommentReference">
    <w:name w:val="annotation reference"/>
    <w:basedOn w:val="DefaultParagraphFont"/>
    <w:uiPriority w:val="99"/>
    <w:semiHidden/>
    <w:unhideWhenUsed/>
    <w:rsid w:val="00B65CD9"/>
    <w:rPr>
      <w:sz w:val="16"/>
      <w:szCs w:val="16"/>
    </w:rPr>
  </w:style>
  <w:style w:type="paragraph" w:styleId="CommentText">
    <w:name w:val="annotation text"/>
    <w:basedOn w:val="Normal"/>
    <w:link w:val="CommentTextChar"/>
    <w:uiPriority w:val="99"/>
    <w:unhideWhenUsed/>
    <w:rsid w:val="00B65CD9"/>
    <w:rPr>
      <w:sz w:val="20"/>
      <w:szCs w:val="20"/>
    </w:rPr>
  </w:style>
  <w:style w:type="character" w:customStyle="1" w:styleId="CommentTextChar">
    <w:name w:val="Comment Text Char"/>
    <w:basedOn w:val="DefaultParagraphFont"/>
    <w:link w:val="CommentText"/>
    <w:uiPriority w:val="99"/>
    <w:rsid w:val="00B65CD9"/>
    <w:rPr>
      <w:sz w:val="20"/>
      <w:szCs w:val="20"/>
    </w:rPr>
  </w:style>
  <w:style w:type="paragraph" w:styleId="CommentSubject">
    <w:name w:val="annotation subject"/>
    <w:basedOn w:val="CommentText"/>
    <w:next w:val="CommentText"/>
    <w:link w:val="CommentSubjectChar"/>
    <w:uiPriority w:val="99"/>
    <w:semiHidden/>
    <w:unhideWhenUsed/>
    <w:rsid w:val="00B65CD9"/>
    <w:rPr>
      <w:b/>
      <w:bCs/>
    </w:rPr>
  </w:style>
  <w:style w:type="character" w:customStyle="1" w:styleId="CommentSubjectChar">
    <w:name w:val="Comment Subject Char"/>
    <w:basedOn w:val="CommentTextChar"/>
    <w:link w:val="CommentSubject"/>
    <w:uiPriority w:val="99"/>
    <w:semiHidden/>
    <w:rsid w:val="00B65CD9"/>
    <w:rPr>
      <w:b/>
      <w:bCs/>
      <w:sz w:val="20"/>
      <w:szCs w:val="20"/>
    </w:rPr>
  </w:style>
  <w:style w:type="character" w:customStyle="1" w:styleId="cf01">
    <w:name w:val="cf01"/>
    <w:basedOn w:val="DefaultParagraphFont"/>
    <w:rsid w:val="00E50B89"/>
    <w:rPr>
      <w:rFonts w:ascii="Segoe UI" w:hAnsi="Segoe UI" w:cs="Segoe UI" w:hint="default"/>
      <w:sz w:val="18"/>
      <w:szCs w:val="18"/>
    </w:rPr>
  </w:style>
  <w:style w:type="character" w:customStyle="1" w:styleId="normaltextrun">
    <w:name w:val="normaltextrun"/>
    <w:basedOn w:val="DefaultParagraphFont"/>
    <w:rsid w:val="00EB6C12"/>
  </w:style>
  <w:style w:type="character" w:customStyle="1" w:styleId="eop">
    <w:name w:val="eop"/>
    <w:basedOn w:val="DefaultParagraphFont"/>
    <w:uiPriority w:val="1"/>
    <w:rsid w:val="75928B9D"/>
  </w:style>
  <w:style w:type="paragraph" w:customStyle="1" w:styleId="paragraph">
    <w:name w:val="paragraph"/>
    <w:basedOn w:val="Normal"/>
    <w:uiPriority w:val="1"/>
    <w:rsid w:val="75928B9D"/>
    <w:pPr>
      <w:spacing w:beforeAutospacing="1" w:afterAutospacing="1"/>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2" ma:contentTypeDescription="Create a new document." ma:contentTypeScope="" ma:versionID="a5459366dac5d6e8b3aae92ceaccbc2a">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55ceef713cc4ca656d7a20eb7b3a894d"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3D8D-E0F1-4999-8E61-BFF70A01D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bb76b-91ac-4fa0-b427-89ce80b12e51"/>
    <ds:schemaRef ds:uri="b6c9e61a-aaf7-4e28-8d46-efc9fded0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89B7C-5E0C-4019-B6B7-3E49C2BA0C0A}">
  <ds:schemaRefs>
    <ds:schemaRef ds:uri="http://schemas.microsoft.com/office/2006/metadata/properties"/>
    <ds:schemaRef ds:uri="http://schemas.microsoft.com/office/infopath/2007/PartnerControls"/>
    <ds:schemaRef ds:uri="8da66821-188e-440b-ad26-deddd08a2e07"/>
    <ds:schemaRef ds:uri="c7a060ab-7825-453a-a616-216a37371851"/>
    <ds:schemaRef ds:uri="29ebb76b-91ac-4fa0-b427-89ce80b12e51"/>
    <ds:schemaRef ds:uri="b6c9e61a-aaf7-4e28-8d46-efc9fded0e36"/>
  </ds:schemaRefs>
</ds:datastoreItem>
</file>

<file path=customXml/itemProps3.xml><?xml version="1.0" encoding="utf-8"?>
<ds:datastoreItem xmlns:ds="http://schemas.openxmlformats.org/officeDocument/2006/customXml" ds:itemID="{E1652DF7-6814-42D0-B3D1-1D675D3DC3BF}">
  <ds:schemaRefs>
    <ds:schemaRef ds:uri="http://schemas.microsoft.com/sharepoint/v3/contenttype/forms"/>
  </ds:schemaRefs>
</ds:datastoreItem>
</file>

<file path=customXml/itemProps4.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1487</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Amanda Shaw</cp:lastModifiedBy>
  <cp:revision>2</cp:revision>
  <cp:lastPrinted>2023-07-10T02:47:00Z</cp:lastPrinted>
  <dcterms:created xsi:type="dcterms:W3CDTF">2024-09-04T23:28:00Z</dcterms:created>
  <dcterms:modified xsi:type="dcterms:W3CDTF">2024-09-04T23:28:00Z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Order">
    <vt:r8>1174800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ComplianceAssetId">
    <vt:lpwstr/>
  </property>
  <property fmtid="{D5CDD505-2E9C-101B-9397-08002B2CF9AE}" pid="13" name="MediaServiceImageTags">
    <vt:lpwstr/>
  </property>
  <property fmtid="{D5CDD505-2E9C-101B-9397-08002B2CF9AE}" pid="14" name="GrammarlyDocumentId">
    <vt:lpwstr>82f9b4303271be0b933359373bb0d8ca326536348e83e213f65dac517defee13</vt:lpwstr>
  </property>
</Properties>
</file>